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C7" w:rsidRPr="009C77EB" w:rsidRDefault="004A5424" w:rsidP="00EA0A67">
      <w:pPr>
        <w:pStyle w:val="Nagwek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FF3CC7" w:rsidRPr="009C77EB">
        <w:rPr>
          <w:b w:val="0"/>
          <w:sz w:val="20"/>
          <w:szCs w:val="20"/>
        </w:rPr>
        <w:t>Załącznik</w:t>
      </w:r>
    </w:p>
    <w:p w:rsidR="00FF3CC7" w:rsidRPr="009C77EB" w:rsidRDefault="00FF3CC7" w:rsidP="00FF3CC7">
      <w:pPr>
        <w:tabs>
          <w:tab w:val="left" w:pos="567"/>
          <w:tab w:val="left" w:pos="3261"/>
        </w:tabs>
        <w:ind w:left="5664"/>
        <w:jc w:val="right"/>
        <w:rPr>
          <w:bCs/>
          <w:sz w:val="20"/>
          <w:szCs w:val="20"/>
        </w:rPr>
      </w:pPr>
      <w:r w:rsidRPr="009C77EB">
        <w:rPr>
          <w:bCs/>
          <w:sz w:val="20"/>
          <w:szCs w:val="20"/>
        </w:rPr>
        <w:t>do Uchwały Nr</w:t>
      </w:r>
      <w:r w:rsidR="00EA0A67">
        <w:rPr>
          <w:sz w:val="20"/>
          <w:szCs w:val="20"/>
        </w:rPr>
        <w:t xml:space="preserve"> XXXVII-408/2014</w:t>
      </w:r>
    </w:p>
    <w:p w:rsidR="00FF3CC7" w:rsidRPr="009C77EB" w:rsidRDefault="00FF3CC7" w:rsidP="00FF3CC7">
      <w:pPr>
        <w:tabs>
          <w:tab w:val="left" w:pos="567"/>
          <w:tab w:val="left" w:pos="3261"/>
        </w:tabs>
        <w:ind w:left="5664"/>
        <w:jc w:val="right"/>
        <w:rPr>
          <w:bCs/>
          <w:sz w:val="20"/>
          <w:szCs w:val="20"/>
        </w:rPr>
      </w:pPr>
      <w:r w:rsidRPr="009C77EB">
        <w:rPr>
          <w:bCs/>
          <w:sz w:val="20"/>
          <w:szCs w:val="20"/>
        </w:rPr>
        <w:t>Rady Powiatu Wołomińskiego</w:t>
      </w:r>
    </w:p>
    <w:p w:rsidR="00FF3CC7" w:rsidRPr="009C77EB" w:rsidRDefault="00FF3CC7" w:rsidP="00FF3CC7">
      <w:pPr>
        <w:tabs>
          <w:tab w:val="left" w:pos="567"/>
          <w:tab w:val="left" w:pos="3261"/>
        </w:tabs>
        <w:ind w:left="5664"/>
        <w:jc w:val="right"/>
        <w:rPr>
          <w:bCs/>
          <w:sz w:val="20"/>
          <w:szCs w:val="20"/>
        </w:rPr>
      </w:pPr>
      <w:r w:rsidRPr="009C77EB">
        <w:rPr>
          <w:bCs/>
          <w:sz w:val="20"/>
          <w:szCs w:val="20"/>
        </w:rPr>
        <w:t xml:space="preserve">z dnia </w:t>
      </w:r>
      <w:r w:rsidR="00EA0A67">
        <w:rPr>
          <w:bCs/>
          <w:sz w:val="20"/>
          <w:szCs w:val="20"/>
        </w:rPr>
        <w:t>30.01.2014r.</w:t>
      </w:r>
    </w:p>
    <w:p w:rsidR="00FF3CC7" w:rsidRDefault="00FF3CC7" w:rsidP="00FF3CC7">
      <w:pPr>
        <w:tabs>
          <w:tab w:val="left" w:pos="567"/>
        </w:tabs>
        <w:jc w:val="right"/>
        <w:rPr>
          <w:sz w:val="24"/>
          <w:szCs w:val="24"/>
        </w:rPr>
      </w:pPr>
    </w:p>
    <w:p w:rsidR="009C77EB" w:rsidRPr="00FD6A2E" w:rsidRDefault="009C77EB" w:rsidP="00FF3CC7">
      <w:pPr>
        <w:tabs>
          <w:tab w:val="left" w:pos="567"/>
        </w:tabs>
        <w:jc w:val="right"/>
        <w:rPr>
          <w:sz w:val="24"/>
          <w:szCs w:val="24"/>
        </w:rPr>
      </w:pPr>
    </w:p>
    <w:p w:rsidR="00CD6F94" w:rsidRDefault="00CD6F94" w:rsidP="00FF3CC7">
      <w:pPr>
        <w:pStyle w:val="Nagwek2"/>
        <w:tabs>
          <w:tab w:val="left" w:pos="567"/>
        </w:tabs>
        <w:rPr>
          <w:sz w:val="24"/>
          <w:szCs w:val="24"/>
        </w:rPr>
      </w:pPr>
    </w:p>
    <w:p w:rsidR="00FF3CC7" w:rsidRPr="009C77EB" w:rsidRDefault="00FF3CC7" w:rsidP="00FF3CC7">
      <w:pPr>
        <w:pStyle w:val="Nagwek2"/>
        <w:tabs>
          <w:tab w:val="left" w:pos="567"/>
        </w:tabs>
      </w:pPr>
      <w:r w:rsidRPr="009C77EB">
        <w:t>REGULAMIN</w:t>
      </w:r>
    </w:p>
    <w:p w:rsidR="00FF3CC7" w:rsidRPr="00FD6A2E" w:rsidRDefault="00FF3CC7" w:rsidP="00FF3CC7">
      <w:pPr>
        <w:tabs>
          <w:tab w:val="left" w:pos="567"/>
        </w:tabs>
        <w:jc w:val="both"/>
        <w:rPr>
          <w:sz w:val="24"/>
          <w:szCs w:val="24"/>
        </w:rPr>
      </w:pPr>
    </w:p>
    <w:p w:rsidR="00FF3CC7" w:rsidRPr="00FD6A2E" w:rsidRDefault="00FF3CC7" w:rsidP="00FF3CC7">
      <w:pPr>
        <w:pStyle w:val="Tekstpodstawowy"/>
        <w:tabs>
          <w:tab w:val="left" w:pos="567"/>
        </w:tabs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określający wysokość stawek oraz szczegółowe warunki przyznawania nauczycielom dodatków: za wysługę lat, motywacyjnego, funkcyjnego, za warunki pracy, oraz wysokość </w:t>
      </w:r>
      <w:r w:rsidR="00EA0A67">
        <w:rPr>
          <w:sz w:val="24"/>
          <w:szCs w:val="24"/>
        </w:rPr>
        <w:br/>
      </w:r>
      <w:r w:rsidRPr="00FD6A2E">
        <w:rPr>
          <w:sz w:val="24"/>
          <w:szCs w:val="24"/>
        </w:rPr>
        <w:t xml:space="preserve">i warunki wypłacania innych składników wynagrodzenia wynikających ze stosunku pracy, szczegółowe warunki obliczania i wypłacania wynagrodzenia za godziny ponadwymiarowe </w:t>
      </w:r>
      <w:r w:rsidR="00EA0A67">
        <w:rPr>
          <w:sz w:val="24"/>
          <w:szCs w:val="24"/>
        </w:rPr>
        <w:br/>
      </w:r>
      <w:r w:rsidRPr="00FD6A2E">
        <w:rPr>
          <w:sz w:val="24"/>
          <w:szCs w:val="24"/>
        </w:rPr>
        <w:t>i godziny doraźnych zastępstw.</w:t>
      </w:r>
    </w:p>
    <w:p w:rsidR="00CD6F94" w:rsidRDefault="00CD6F94" w:rsidP="00FF3CC7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</w:p>
    <w:p w:rsidR="00FF3CC7" w:rsidRPr="009C77EB" w:rsidRDefault="00FF3CC7" w:rsidP="00FF3CC7">
      <w:pPr>
        <w:pStyle w:val="Tekstpodstawowy"/>
        <w:tabs>
          <w:tab w:val="left" w:pos="567"/>
        </w:tabs>
        <w:jc w:val="center"/>
      </w:pPr>
      <w:r w:rsidRPr="00FD6A2E">
        <w:rPr>
          <w:sz w:val="24"/>
          <w:szCs w:val="24"/>
        </w:rPr>
        <w:br/>
      </w:r>
      <w:r w:rsidRPr="009C77EB">
        <w:t>ROZDZIAŁ I</w:t>
      </w:r>
    </w:p>
    <w:p w:rsidR="00FF3CC7" w:rsidRPr="009C77EB" w:rsidRDefault="00FF3CC7" w:rsidP="00FF3CC7">
      <w:pPr>
        <w:tabs>
          <w:tab w:val="left" w:pos="567"/>
        </w:tabs>
        <w:jc w:val="center"/>
        <w:rPr>
          <w:b/>
          <w:bCs/>
        </w:rPr>
      </w:pPr>
      <w:r w:rsidRPr="009C77EB">
        <w:rPr>
          <w:b/>
          <w:bCs/>
        </w:rPr>
        <w:t>POSTANOWIENIA WSTĘPNE</w:t>
      </w:r>
    </w:p>
    <w:p w:rsidR="00FF3CC7" w:rsidRPr="00FD6A2E" w:rsidRDefault="00FF3CC7" w:rsidP="00FF3CC7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</w:t>
      </w:r>
    </w:p>
    <w:p w:rsidR="00FF3CC7" w:rsidRPr="00FD6A2E" w:rsidRDefault="00FF3CC7" w:rsidP="00FF3CC7">
      <w:pPr>
        <w:pStyle w:val="Tekstpodstawowywcity2"/>
        <w:tabs>
          <w:tab w:val="clear" w:pos="-284"/>
          <w:tab w:val="left" w:pos="0"/>
          <w:tab w:val="left" w:pos="284"/>
        </w:tabs>
        <w:ind w:left="284" w:right="-1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1. Niniejszy regulamin stosuje się do nauczycieli zatrudnionych w placówkach oświatowych, dla których organem prowadzącym jest Powiat Wołomiński.</w:t>
      </w:r>
    </w:p>
    <w:p w:rsidR="00FF3CC7" w:rsidRPr="00FD6A2E" w:rsidRDefault="00FF3CC7" w:rsidP="00FF3CC7">
      <w:pPr>
        <w:tabs>
          <w:tab w:val="left" w:pos="567"/>
          <w:tab w:val="left" w:pos="851"/>
          <w:tab w:val="left" w:pos="993"/>
        </w:tabs>
        <w:ind w:left="567" w:hanging="567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2. Regulamin określa dla nauczycieli poszczególnych stopni awansu zawodowego:</w:t>
      </w:r>
    </w:p>
    <w:p w:rsidR="00FF3CC7" w:rsidRPr="00FD6A2E" w:rsidRDefault="00FF3CC7" w:rsidP="00657B48">
      <w:pPr>
        <w:numPr>
          <w:ilvl w:val="0"/>
          <w:numId w:val="1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wysokość stawek oraz szczegółowe warunki przyznawania nauczycielom dodatków:</w:t>
      </w:r>
    </w:p>
    <w:p w:rsidR="00FF3CC7" w:rsidRPr="00FD6A2E" w:rsidRDefault="00FF3CC7" w:rsidP="00657B48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za wysługę lat,</w:t>
      </w:r>
    </w:p>
    <w:p w:rsidR="00FF3CC7" w:rsidRPr="00FD6A2E" w:rsidRDefault="00FF3CC7" w:rsidP="00657B48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motywacyjnego,</w:t>
      </w:r>
    </w:p>
    <w:p w:rsidR="00FF3CC7" w:rsidRPr="00FD6A2E" w:rsidRDefault="00FF3CC7" w:rsidP="00657B48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funkcyjnego,</w:t>
      </w:r>
    </w:p>
    <w:p w:rsidR="00FF3CC7" w:rsidRPr="00FD6A2E" w:rsidRDefault="00FF3CC7" w:rsidP="00657B48">
      <w:pPr>
        <w:numPr>
          <w:ilvl w:val="0"/>
          <w:numId w:val="2"/>
        </w:numPr>
        <w:tabs>
          <w:tab w:val="clear" w:pos="360"/>
          <w:tab w:val="num" w:pos="1134"/>
          <w:tab w:val="num" w:pos="1418"/>
          <w:tab w:val="left" w:pos="1843"/>
        </w:tabs>
        <w:ind w:left="1560" w:hanging="142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za warunki pracy;</w:t>
      </w:r>
    </w:p>
    <w:p w:rsidR="00FF3CC7" w:rsidRPr="00FD6A2E" w:rsidRDefault="00FF3CC7" w:rsidP="00657B48">
      <w:pPr>
        <w:numPr>
          <w:ilvl w:val="0"/>
          <w:numId w:val="1"/>
        </w:numPr>
        <w:tabs>
          <w:tab w:val="clear" w:pos="360"/>
          <w:tab w:val="left" w:pos="709"/>
          <w:tab w:val="left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szczegółowe warunki obliczania i wypł</w:t>
      </w:r>
      <w:r w:rsidR="00657B48">
        <w:rPr>
          <w:sz w:val="24"/>
          <w:szCs w:val="24"/>
        </w:rPr>
        <w:t xml:space="preserve">acania wynagrodzenia za godziny </w:t>
      </w:r>
      <w:r w:rsidRPr="00FD6A2E">
        <w:rPr>
          <w:sz w:val="24"/>
          <w:szCs w:val="24"/>
        </w:rPr>
        <w:t>ponadwymiarowe i godziny doraźnych zastępstw;</w:t>
      </w:r>
    </w:p>
    <w:p w:rsidR="00FF3CC7" w:rsidRPr="00FD6A2E" w:rsidRDefault="00FF3CC7" w:rsidP="00657B48">
      <w:pPr>
        <w:numPr>
          <w:ilvl w:val="0"/>
          <w:numId w:val="1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wysokość i warunki wypłacania innych świadczeń wynikających ze stosunku pracy.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2</w:t>
      </w:r>
    </w:p>
    <w:p w:rsidR="00FF3CC7" w:rsidRPr="00FD6A2E" w:rsidRDefault="00FF3CC7" w:rsidP="00FF3CC7">
      <w:p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Ilekroć w dalszych przepisach bez bliższego określenia jest mowa o: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regulaminie – rozumie się przez to regulamin określający wysokość stawek oraz szczegółowe warunki przyznawania nauczycielom dodatków: za wysługę lat, motywacyjnego, funkcyjnego, za warunki pracy, oraz wysokość i warunki wypłacania innych składników wynagrodzenia wynikających ze stosunku pracy, szczegółowe warunki obliczania i wypłacania wynagrodzenia za godziny ponadwymiarowe i godziny doraźnych zastępstw;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Karcie Nauczyciela – rozumie się przez to ustawę z dnia 26 stycznia 1982 r. – Karta Nauczyciela  (</w:t>
      </w:r>
      <w:proofErr w:type="spellStart"/>
      <w:r w:rsidR="007C2B1A">
        <w:rPr>
          <w:sz w:val="24"/>
          <w:szCs w:val="24"/>
        </w:rPr>
        <w:t>t.j</w:t>
      </w:r>
      <w:proofErr w:type="spellEnd"/>
      <w:r w:rsidR="007C2B1A">
        <w:rPr>
          <w:sz w:val="24"/>
          <w:szCs w:val="24"/>
        </w:rPr>
        <w:t xml:space="preserve">. </w:t>
      </w:r>
      <w:r w:rsidRPr="00FD6A2E">
        <w:rPr>
          <w:sz w:val="24"/>
          <w:szCs w:val="24"/>
        </w:rPr>
        <w:t xml:space="preserve">Dz. U. z 2006 r. Nr 97, poz. 674  z </w:t>
      </w:r>
      <w:proofErr w:type="spellStart"/>
      <w:r w:rsidRPr="00FD6A2E">
        <w:rPr>
          <w:sz w:val="24"/>
          <w:szCs w:val="24"/>
        </w:rPr>
        <w:t>późn</w:t>
      </w:r>
      <w:proofErr w:type="spellEnd"/>
      <w:r w:rsidRPr="00FD6A2E">
        <w:rPr>
          <w:sz w:val="24"/>
          <w:szCs w:val="24"/>
        </w:rPr>
        <w:t>. zm.);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rozporządzeniu – należy przez to rozumieć rozporządzenie Ministra Edukacji Narodowej i Sportu z dnia 31 stycznia 2005 r. w sprawie wysokości minimalnych stawek wynagrodzenia zasadniczego nauczycieli, ogólnych warunków przyznawania dodatków do wynagrodzenia zasadniczego oraz wynagradzania za pracę w dniu wolnym od pracy (Dz. U. z 2005 r. Nr 22, poz. 181 z </w:t>
      </w:r>
      <w:proofErr w:type="spellStart"/>
      <w:r w:rsidRPr="00FD6A2E">
        <w:rPr>
          <w:sz w:val="24"/>
          <w:szCs w:val="24"/>
        </w:rPr>
        <w:t>późn</w:t>
      </w:r>
      <w:proofErr w:type="spellEnd"/>
      <w:r w:rsidRPr="00FD6A2E">
        <w:rPr>
          <w:sz w:val="24"/>
          <w:szCs w:val="24"/>
        </w:rPr>
        <w:t>. zm.);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organie prowadzącym placówkę – rozumie się przez to Powiat Wołomiński;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placówce oświatowej – należy przez to rozumieć szkołę, zespół szkół, poradnię psychologiczno-pedagogiczną, dla którego organem prowadzącym jest Powiat Wołomiński;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dyrektorze lub wicedyrektorze – należy rozumieć przez to dyrektora lub wicedyrektora jednostki organizacyjnej, o której mowa w § 1 ust. 1 </w:t>
      </w:r>
      <w:r w:rsidR="007C2B1A">
        <w:rPr>
          <w:sz w:val="24"/>
          <w:szCs w:val="24"/>
        </w:rPr>
        <w:t>r</w:t>
      </w:r>
      <w:r w:rsidRPr="00FD6A2E">
        <w:rPr>
          <w:sz w:val="24"/>
          <w:szCs w:val="24"/>
        </w:rPr>
        <w:t>egulaminu;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klasie – rozumie się przez to także oddział;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lastRenderedPageBreak/>
        <w:t xml:space="preserve">nauczycielach bez bliższego określenia – rozumie się przez to nauczycieli, o których mowa w § 1 ust. 1 </w:t>
      </w:r>
      <w:r w:rsidR="007C2B1A">
        <w:rPr>
          <w:sz w:val="24"/>
          <w:szCs w:val="24"/>
        </w:rPr>
        <w:t>r</w:t>
      </w:r>
      <w:r w:rsidRPr="00FD6A2E">
        <w:rPr>
          <w:sz w:val="24"/>
          <w:szCs w:val="24"/>
        </w:rPr>
        <w:t>egulaminu;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  <w:tab w:val="left" w:pos="1276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uczniu – rozumie się przez to także wychowanka;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tygodniowym obowiązkowym wymiarze godzin – należy przez to rozumieć tygodniowy obowiązkowy wymiar godzin, o którym mowa w art. 42 ust. 3, art. 42 ust. 4a oraz ustalony na podstawie art. 42 ust. 6,  art. 42 ust. 7 pkt 3  Karty Nauczyciela;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etacie kalkulacyjnym – rozumie się przez to wielkość równą 1 etatowi dla nauczyciela pełnozatrudnionego, a w przypadku nauczyciela zatrudnionego w niepełnym tygodniowym obowiązkowym wymiarze godzin odpowiednią część tego wymiaru realizowaną przez nauczyciela,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roku szkolnym rozumie się przez to okres pracy placówki oświatowej od 1 września danego roku do 31 sierpnia roku następnego;</w:t>
      </w:r>
    </w:p>
    <w:p w:rsidR="00FF3CC7" w:rsidRPr="00FD6A2E" w:rsidRDefault="00FF3CC7" w:rsidP="00657B48">
      <w:pPr>
        <w:numPr>
          <w:ilvl w:val="0"/>
          <w:numId w:val="3"/>
        </w:numPr>
        <w:tabs>
          <w:tab w:val="clear" w:pos="360"/>
          <w:tab w:val="left" w:pos="1134"/>
        </w:tabs>
        <w:ind w:left="1134" w:hanging="425"/>
        <w:jc w:val="both"/>
        <w:rPr>
          <w:bCs/>
          <w:sz w:val="24"/>
          <w:szCs w:val="24"/>
        </w:rPr>
      </w:pPr>
      <w:r w:rsidRPr="00FD6A2E">
        <w:rPr>
          <w:sz w:val="24"/>
          <w:szCs w:val="24"/>
        </w:rPr>
        <w:t xml:space="preserve">zakładowej organizacji związkowej – rozumie się przez to przedstawicieli Zarządu Oddziału ZNP w Wołominie, przedstawicieli Sekcji Oświaty i Wychowania NSZZ „Solidarność” Region Mazowsze oraz przedstawicieli Międzyzakładowej Organizacji Związkowej Związku Zawodowego „Rada Poradnictwa”. </w:t>
      </w:r>
    </w:p>
    <w:p w:rsidR="00FF3CC7" w:rsidRDefault="00FF3CC7" w:rsidP="00FF3CC7">
      <w:pPr>
        <w:tabs>
          <w:tab w:val="left" w:pos="284"/>
          <w:tab w:val="left" w:pos="426"/>
        </w:tabs>
        <w:jc w:val="both"/>
        <w:rPr>
          <w:b/>
          <w:bCs/>
          <w:sz w:val="24"/>
          <w:szCs w:val="24"/>
        </w:rPr>
      </w:pPr>
    </w:p>
    <w:p w:rsidR="00CD6F94" w:rsidRPr="00FD6A2E" w:rsidRDefault="00CD6F94" w:rsidP="00FF3CC7">
      <w:pPr>
        <w:tabs>
          <w:tab w:val="left" w:pos="284"/>
          <w:tab w:val="left" w:pos="426"/>
        </w:tabs>
        <w:jc w:val="both"/>
        <w:rPr>
          <w:b/>
          <w:bCs/>
          <w:sz w:val="24"/>
          <w:szCs w:val="24"/>
        </w:rPr>
      </w:pPr>
    </w:p>
    <w:p w:rsidR="00FF3CC7" w:rsidRPr="00657B48" w:rsidRDefault="00FF3CC7" w:rsidP="00FF3CC7">
      <w:pPr>
        <w:pStyle w:val="Nagwek4"/>
        <w:rPr>
          <w:sz w:val="28"/>
          <w:szCs w:val="28"/>
        </w:rPr>
      </w:pPr>
      <w:r w:rsidRPr="00657B48">
        <w:rPr>
          <w:sz w:val="28"/>
          <w:szCs w:val="28"/>
        </w:rPr>
        <w:t>ROZDZIAŁ II</w:t>
      </w:r>
    </w:p>
    <w:p w:rsidR="00FF3CC7" w:rsidRPr="00657B48" w:rsidRDefault="00FF3CC7" w:rsidP="00FF3CC7">
      <w:pPr>
        <w:pStyle w:val="Nagwek3"/>
        <w:rPr>
          <w:sz w:val="28"/>
          <w:szCs w:val="28"/>
        </w:rPr>
      </w:pPr>
      <w:r w:rsidRPr="00657B48">
        <w:rPr>
          <w:sz w:val="28"/>
          <w:szCs w:val="28"/>
        </w:rPr>
        <w:t>DODATEK ZA WYSŁUGĘ LAT</w:t>
      </w:r>
    </w:p>
    <w:p w:rsidR="00FF3CC7" w:rsidRPr="00FD6A2E" w:rsidRDefault="00FF3CC7" w:rsidP="00FF3CC7">
      <w:pPr>
        <w:jc w:val="center"/>
        <w:rPr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3</w:t>
      </w:r>
    </w:p>
    <w:p w:rsidR="00FF3CC7" w:rsidRPr="00FD6A2E" w:rsidRDefault="00FF3CC7" w:rsidP="00FF3CC7">
      <w:p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Nauczycielowi przysługuje dodatek za wysługę lat w wysokości i na zasadach określonych </w:t>
      </w:r>
      <w:r w:rsidR="00657B48">
        <w:rPr>
          <w:sz w:val="24"/>
          <w:szCs w:val="24"/>
        </w:rPr>
        <w:t xml:space="preserve">             </w:t>
      </w:r>
      <w:r w:rsidRPr="00FD6A2E">
        <w:rPr>
          <w:sz w:val="24"/>
          <w:szCs w:val="24"/>
        </w:rPr>
        <w:t>w art. 33 ust. 1 Karty Nauczyciela oraz w § 7 rozporządzenia i na warunkach określonych w § 4 regulaminu.</w:t>
      </w:r>
    </w:p>
    <w:p w:rsidR="00FF3CC7" w:rsidRPr="00FD6A2E" w:rsidRDefault="00FF3CC7" w:rsidP="00FF3CC7">
      <w:pPr>
        <w:jc w:val="both"/>
        <w:rPr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4</w:t>
      </w:r>
    </w:p>
    <w:p w:rsidR="00FF3CC7" w:rsidRPr="00FD6A2E" w:rsidRDefault="00FF3CC7" w:rsidP="00FF3CC7">
      <w:pPr>
        <w:numPr>
          <w:ilvl w:val="0"/>
          <w:numId w:val="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za wysługę lat przysługuje:</w:t>
      </w:r>
    </w:p>
    <w:p w:rsidR="00FF3CC7" w:rsidRPr="00FD6A2E" w:rsidRDefault="00FF3CC7" w:rsidP="00DE31AF">
      <w:pPr>
        <w:numPr>
          <w:ilvl w:val="0"/>
          <w:numId w:val="5"/>
        </w:numPr>
        <w:tabs>
          <w:tab w:val="clear" w:pos="360"/>
          <w:tab w:val="num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począwszy od pierwszego dnia miesiąca kalendarzowego następującego po miesiącu, w którym nauczyciel nabył prawo do dodatku lub wyższej stawki tego dodatku, jeżeli nabycie nastąpiło w ciągu miesiąca;</w:t>
      </w:r>
    </w:p>
    <w:p w:rsidR="00FF3CC7" w:rsidRPr="00FD6A2E" w:rsidRDefault="00FF3CC7" w:rsidP="00DE31AF">
      <w:pPr>
        <w:numPr>
          <w:ilvl w:val="0"/>
          <w:numId w:val="5"/>
        </w:numPr>
        <w:tabs>
          <w:tab w:val="clear" w:pos="360"/>
          <w:tab w:val="num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za dany miesiąc, jeżeli nabycie prawa do dodatku lub wyższej stawki nastąpiło </w:t>
      </w:r>
      <w:r w:rsidR="003248CC">
        <w:rPr>
          <w:sz w:val="24"/>
          <w:szCs w:val="24"/>
        </w:rPr>
        <w:t xml:space="preserve">                </w:t>
      </w:r>
      <w:r w:rsidRPr="00FD6A2E">
        <w:rPr>
          <w:sz w:val="24"/>
          <w:szCs w:val="24"/>
        </w:rPr>
        <w:t>od pierwszego dnia miesiąca.</w:t>
      </w:r>
    </w:p>
    <w:p w:rsidR="00FF3CC7" w:rsidRPr="00FD6A2E" w:rsidRDefault="00FF3CC7" w:rsidP="00FF3CC7">
      <w:pPr>
        <w:pStyle w:val="Tekstpodstawowywcity"/>
        <w:numPr>
          <w:ilvl w:val="0"/>
          <w:numId w:val="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przysługuje za dni, za które nauczyciel otrzymuje wynagrodzenie, chyba że przepis szczególny stanowi inaczej. Dodatek ten przysługuje również za dni nieobecności w pracy wskutek choroby bądź konieczności osobistego sprawowania opieki nad dzieckiem lub innym chorym członkiem rodziny, za które nauczyciel otrzymuje wynagrodzenie lub zasiłek </w:t>
      </w:r>
      <w:r w:rsidR="003248CC">
        <w:rPr>
          <w:sz w:val="24"/>
          <w:szCs w:val="24"/>
        </w:rPr>
        <w:t xml:space="preserve">                       </w:t>
      </w:r>
      <w:r w:rsidRPr="00FD6A2E">
        <w:rPr>
          <w:sz w:val="24"/>
          <w:szCs w:val="24"/>
        </w:rPr>
        <w:t>z ubezpieczenia społecznego.</w:t>
      </w:r>
    </w:p>
    <w:p w:rsidR="00FF3CC7" w:rsidRPr="00FD6A2E" w:rsidRDefault="00FF3CC7" w:rsidP="00FF3CC7">
      <w:pPr>
        <w:numPr>
          <w:ilvl w:val="0"/>
          <w:numId w:val="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Potwierdzenie nabycia prawa do dodatku za wysługę lat oraz wysokość tego dodatku,</w:t>
      </w:r>
      <w:r w:rsidR="003248CC">
        <w:rPr>
          <w:sz w:val="24"/>
          <w:szCs w:val="24"/>
        </w:rPr>
        <w:t xml:space="preserve">                     </w:t>
      </w:r>
      <w:r w:rsidRPr="00FD6A2E">
        <w:rPr>
          <w:sz w:val="24"/>
          <w:szCs w:val="24"/>
        </w:rPr>
        <w:t xml:space="preserve"> w formach o jakich mowa w § 19 regulaminu, określa:</w:t>
      </w:r>
    </w:p>
    <w:p w:rsidR="00FF3CC7" w:rsidRPr="00FD6A2E" w:rsidRDefault="00FF3CC7" w:rsidP="00FF3CC7">
      <w:pPr>
        <w:numPr>
          <w:ilvl w:val="0"/>
          <w:numId w:val="6"/>
        </w:numPr>
        <w:tabs>
          <w:tab w:val="clear" w:pos="360"/>
          <w:tab w:val="left" w:pos="426"/>
          <w:tab w:val="num" w:pos="709"/>
        </w:tabs>
        <w:ind w:left="709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nauczycielowi – dyrektor szkoły;</w:t>
      </w:r>
    </w:p>
    <w:p w:rsidR="00FF3CC7" w:rsidRPr="00FD6A2E" w:rsidRDefault="00FF3CC7" w:rsidP="00FF3CC7">
      <w:pPr>
        <w:numPr>
          <w:ilvl w:val="0"/>
          <w:numId w:val="6"/>
        </w:numPr>
        <w:tabs>
          <w:tab w:val="clear" w:pos="360"/>
          <w:tab w:val="left" w:pos="426"/>
          <w:tab w:val="num" w:pos="709"/>
        </w:tabs>
        <w:ind w:left="709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dyrektorowi – Zarząd Powiatu Wołomińskiego.</w:t>
      </w:r>
    </w:p>
    <w:p w:rsidR="00C34FE0" w:rsidRPr="00C34FE0" w:rsidRDefault="00FF3CC7" w:rsidP="00C34FE0">
      <w:pPr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jc w:val="both"/>
        <w:rPr>
          <w:sz w:val="24"/>
          <w:szCs w:val="24"/>
        </w:rPr>
      </w:pPr>
      <w:r w:rsidRPr="00C34FE0">
        <w:rPr>
          <w:sz w:val="24"/>
          <w:szCs w:val="24"/>
        </w:rPr>
        <w:t>Dodatek za wysługę lat wypłaca się z góry, w terminie wypłaty wynagrodzenia.</w:t>
      </w:r>
    </w:p>
    <w:p w:rsidR="00C34FE0" w:rsidRDefault="00C34FE0" w:rsidP="00657B48">
      <w:pPr>
        <w:autoSpaceDE/>
        <w:autoSpaceDN/>
        <w:jc w:val="center"/>
        <w:rPr>
          <w:b/>
        </w:rPr>
      </w:pPr>
    </w:p>
    <w:p w:rsidR="00FF3CC7" w:rsidRPr="009C77EB" w:rsidRDefault="00FF3CC7" w:rsidP="00657B48">
      <w:pPr>
        <w:autoSpaceDE/>
        <w:autoSpaceDN/>
        <w:jc w:val="center"/>
        <w:rPr>
          <w:b/>
          <w:bCs/>
        </w:rPr>
      </w:pPr>
      <w:r w:rsidRPr="009C77EB">
        <w:rPr>
          <w:b/>
        </w:rPr>
        <w:t>ROZDZIAŁ III</w:t>
      </w:r>
    </w:p>
    <w:p w:rsidR="00FF3CC7" w:rsidRPr="009C77EB" w:rsidRDefault="00FF3CC7" w:rsidP="00657B48">
      <w:pPr>
        <w:jc w:val="center"/>
        <w:rPr>
          <w:b/>
          <w:bCs/>
        </w:rPr>
      </w:pPr>
      <w:r w:rsidRPr="009C77EB">
        <w:rPr>
          <w:b/>
          <w:bCs/>
        </w:rPr>
        <w:t>DODATEK MOTYWACYJNY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5</w:t>
      </w:r>
    </w:p>
    <w:p w:rsidR="00FF3CC7" w:rsidRPr="00FD6A2E" w:rsidRDefault="00FF3CC7" w:rsidP="00FF3CC7">
      <w:p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Nauczycielowi, w zależności od osiąganych wyników w pracy, </w:t>
      </w:r>
      <w:r w:rsidR="002F515D">
        <w:rPr>
          <w:sz w:val="24"/>
          <w:szCs w:val="24"/>
        </w:rPr>
        <w:t xml:space="preserve">może być przyznany </w:t>
      </w:r>
      <w:r w:rsidRPr="00FD6A2E">
        <w:rPr>
          <w:sz w:val="24"/>
          <w:szCs w:val="24"/>
        </w:rPr>
        <w:t>dodatek motywacyjny na warunkach ogólnych, określonych w § 6 rozporządzenia, oraz w wysokości i na zasadach określonych w § 6 – 9 regulaminu.</w:t>
      </w:r>
    </w:p>
    <w:p w:rsidR="00FF3CC7" w:rsidRPr="00FD6A2E" w:rsidRDefault="00FF3CC7" w:rsidP="00FF3CC7">
      <w:pPr>
        <w:jc w:val="both"/>
        <w:rPr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lastRenderedPageBreak/>
        <w:t>§ 6</w:t>
      </w:r>
    </w:p>
    <w:p w:rsidR="00FF3CC7" w:rsidRPr="00FD6A2E" w:rsidRDefault="00FF3CC7" w:rsidP="00E658F7">
      <w:pPr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Nauczycielowi wyróżniającemu się wysokimi osiągnięciami w pracy, jakością świadczonej pracy lub szczególnym zaangażowaniem w realizacje czynności i zajęć, o których mowa </w:t>
      </w:r>
      <w:r w:rsidR="003248CC">
        <w:rPr>
          <w:sz w:val="24"/>
          <w:szCs w:val="24"/>
        </w:rPr>
        <w:t xml:space="preserve">               </w:t>
      </w:r>
      <w:r w:rsidRPr="00FD6A2E">
        <w:rPr>
          <w:sz w:val="24"/>
          <w:szCs w:val="24"/>
        </w:rPr>
        <w:t>w</w:t>
      </w:r>
      <w:r w:rsidR="003248CC">
        <w:rPr>
          <w:sz w:val="24"/>
          <w:szCs w:val="24"/>
        </w:rPr>
        <w:t xml:space="preserve"> </w:t>
      </w:r>
      <w:r w:rsidRPr="00FD6A2E">
        <w:rPr>
          <w:sz w:val="24"/>
          <w:szCs w:val="24"/>
        </w:rPr>
        <w:t xml:space="preserve">art. 42 ust. 2 pkt. 1, 2 i 3 Karty Nauczyciela, </w:t>
      </w:r>
      <w:r w:rsidRPr="002F515D">
        <w:rPr>
          <w:sz w:val="24"/>
          <w:szCs w:val="24"/>
        </w:rPr>
        <w:t>może być przyznany</w:t>
      </w:r>
      <w:r w:rsidRPr="00FD6A2E">
        <w:rPr>
          <w:sz w:val="24"/>
          <w:szCs w:val="24"/>
        </w:rPr>
        <w:t xml:space="preserve"> dodatek motywacyjny.</w:t>
      </w:r>
    </w:p>
    <w:p w:rsidR="00FF3CC7" w:rsidRPr="00FD6A2E" w:rsidRDefault="00FF3CC7" w:rsidP="00E658F7">
      <w:pPr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Przy ustalaniu </w:t>
      </w:r>
      <w:r w:rsidRPr="00EA0A67">
        <w:rPr>
          <w:sz w:val="24"/>
          <w:szCs w:val="24"/>
        </w:rPr>
        <w:t>wysokości</w:t>
      </w:r>
      <w:r w:rsidRPr="00EA0A67">
        <w:rPr>
          <w:i/>
          <w:sz w:val="24"/>
          <w:szCs w:val="24"/>
        </w:rPr>
        <w:t xml:space="preserve"> </w:t>
      </w:r>
      <w:r w:rsidRPr="00FD6A2E">
        <w:rPr>
          <w:sz w:val="24"/>
          <w:szCs w:val="24"/>
        </w:rPr>
        <w:t xml:space="preserve">dodatku motywacyjnego bierze się pod uwagę udokumentowane: </w:t>
      </w:r>
    </w:p>
    <w:p w:rsidR="00FF3CC7" w:rsidRPr="00FD6A2E" w:rsidRDefault="00FF3CC7" w:rsidP="001875DF">
      <w:pPr>
        <w:pStyle w:val="Akapitzlist"/>
        <w:numPr>
          <w:ilvl w:val="0"/>
          <w:numId w:val="41"/>
        </w:numPr>
        <w:ind w:left="1134" w:hanging="425"/>
        <w:jc w:val="both"/>
        <w:rPr>
          <w:b/>
          <w:sz w:val="24"/>
          <w:szCs w:val="24"/>
        </w:rPr>
      </w:pPr>
      <w:r w:rsidRPr="00EA0A67">
        <w:rPr>
          <w:sz w:val="24"/>
          <w:szCs w:val="24"/>
        </w:rPr>
        <w:t>osiągnięcia w realizowanym procesie dydaktycznym</w:t>
      </w:r>
      <w:r w:rsidRPr="00FD6A2E">
        <w:rPr>
          <w:sz w:val="24"/>
          <w:szCs w:val="24"/>
        </w:rPr>
        <w:t>, takie jak:</w:t>
      </w:r>
    </w:p>
    <w:p w:rsidR="00FF3CC7" w:rsidRPr="00FD6A2E" w:rsidRDefault="00FF3CC7" w:rsidP="00FF3CC7">
      <w:pPr>
        <w:numPr>
          <w:ilvl w:val="0"/>
          <w:numId w:val="40"/>
        </w:numPr>
        <w:ind w:left="2127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wyniki uczniów w nauce z uwzględnieniem różnicy uzdolnień uczniów,</w:t>
      </w:r>
    </w:p>
    <w:p w:rsidR="00FF3CC7" w:rsidRPr="00FD6A2E" w:rsidRDefault="00FF3CC7" w:rsidP="00FF3CC7">
      <w:pPr>
        <w:numPr>
          <w:ilvl w:val="0"/>
          <w:numId w:val="40"/>
        </w:numPr>
        <w:ind w:left="2127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udział i wyniki uczniów osiągane w konkursach, zawodach i olimpiadach,</w:t>
      </w:r>
    </w:p>
    <w:p w:rsidR="00FF3CC7" w:rsidRPr="00FD6A2E" w:rsidRDefault="00FF3CC7" w:rsidP="00FF3CC7">
      <w:pPr>
        <w:numPr>
          <w:ilvl w:val="0"/>
          <w:numId w:val="40"/>
        </w:numPr>
        <w:ind w:left="2127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wysoki poziom wyników uzyskiwanych przez uczniów na sprawdzianach </w:t>
      </w:r>
      <w:r w:rsidR="003248CC">
        <w:rPr>
          <w:sz w:val="24"/>
          <w:szCs w:val="24"/>
        </w:rPr>
        <w:t xml:space="preserve">        </w:t>
      </w:r>
      <w:r w:rsidRPr="00FD6A2E">
        <w:rPr>
          <w:sz w:val="24"/>
          <w:szCs w:val="24"/>
        </w:rPr>
        <w:t>i egzaminach zewnętrznych</w:t>
      </w:r>
      <w:r w:rsidR="000C3D33" w:rsidRPr="00FD6A2E">
        <w:rPr>
          <w:sz w:val="24"/>
          <w:szCs w:val="24"/>
        </w:rPr>
        <w:t>;</w:t>
      </w:r>
    </w:p>
    <w:p w:rsidR="00FF3CC7" w:rsidRPr="00FD6A2E" w:rsidRDefault="00FF3CC7" w:rsidP="001875DF">
      <w:pPr>
        <w:pStyle w:val="Akapitzlist"/>
        <w:numPr>
          <w:ilvl w:val="0"/>
          <w:numId w:val="41"/>
        </w:numPr>
        <w:ind w:left="1134" w:hanging="425"/>
        <w:jc w:val="both"/>
        <w:rPr>
          <w:b/>
          <w:sz w:val="24"/>
          <w:szCs w:val="24"/>
        </w:rPr>
      </w:pPr>
      <w:r w:rsidRPr="00EA0A67">
        <w:rPr>
          <w:sz w:val="24"/>
          <w:szCs w:val="24"/>
        </w:rPr>
        <w:t>osiągnięcia wychowawczo-opiekuńcze</w:t>
      </w:r>
      <w:r w:rsidR="000C3D33" w:rsidRPr="00FD6A2E">
        <w:rPr>
          <w:sz w:val="24"/>
          <w:szCs w:val="24"/>
        </w:rPr>
        <w:t xml:space="preserve">, </w:t>
      </w:r>
      <w:r w:rsidRPr="00FD6A2E">
        <w:rPr>
          <w:sz w:val="24"/>
          <w:szCs w:val="24"/>
        </w:rPr>
        <w:t>takie jak:</w:t>
      </w:r>
    </w:p>
    <w:p w:rsidR="00FF3CC7" w:rsidRPr="00FD6A2E" w:rsidRDefault="00FF3CC7" w:rsidP="00FF3CC7">
      <w:pPr>
        <w:numPr>
          <w:ilvl w:val="0"/>
          <w:numId w:val="3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aktywne działanie na rzecz uczniów potrzebujących szczególnej opieki,</w:t>
      </w:r>
    </w:p>
    <w:p w:rsidR="00FF3CC7" w:rsidRPr="00FD6A2E" w:rsidRDefault="00FF3CC7" w:rsidP="00FF3CC7">
      <w:pPr>
        <w:numPr>
          <w:ilvl w:val="0"/>
          <w:numId w:val="3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efektywne rozwiązywanie problemów wychowawczych uczniów we współpracy z innymi nauczycielami,</w:t>
      </w:r>
      <w:r w:rsidR="000C3D33" w:rsidRPr="00FD6A2E">
        <w:rPr>
          <w:sz w:val="24"/>
          <w:szCs w:val="24"/>
        </w:rPr>
        <w:t xml:space="preserve"> rodzicami</w:t>
      </w:r>
      <w:r w:rsidRPr="00FD6A2E">
        <w:rPr>
          <w:sz w:val="24"/>
          <w:szCs w:val="24"/>
        </w:rPr>
        <w:t>/opiekunami prawnymi</w:t>
      </w:r>
      <w:r w:rsidR="003248CC">
        <w:rPr>
          <w:sz w:val="24"/>
          <w:szCs w:val="24"/>
        </w:rPr>
        <w:t xml:space="preserve">                 </w:t>
      </w:r>
      <w:r w:rsidRPr="00FD6A2E">
        <w:rPr>
          <w:sz w:val="24"/>
          <w:szCs w:val="24"/>
        </w:rPr>
        <w:t xml:space="preserve"> i właściwymi instytucjami</w:t>
      </w:r>
      <w:r w:rsidR="000C3D33" w:rsidRPr="00FD6A2E">
        <w:rPr>
          <w:sz w:val="24"/>
          <w:szCs w:val="24"/>
        </w:rPr>
        <w:t>;</w:t>
      </w:r>
    </w:p>
    <w:p w:rsidR="00E62EBD" w:rsidRPr="00EA0A67" w:rsidRDefault="00FF3CC7" w:rsidP="003248CC">
      <w:pPr>
        <w:pStyle w:val="Akapitzlist"/>
        <w:numPr>
          <w:ilvl w:val="0"/>
          <w:numId w:val="41"/>
        </w:numPr>
        <w:ind w:left="1134" w:hanging="425"/>
        <w:jc w:val="both"/>
        <w:rPr>
          <w:sz w:val="24"/>
          <w:szCs w:val="24"/>
        </w:rPr>
      </w:pPr>
      <w:r w:rsidRPr="00EA0A67">
        <w:rPr>
          <w:sz w:val="24"/>
          <w:szCs w:val="24"/>
        </w:rPr>
        <w:t>wprowadzanie innowacji pedagogicznych i wdrażanie programów autorskich, skutkujących efektami w procesie kształcenia</w:t>
      </w:r>
      <w:r w:rsidR="00E62EBD" w:rsidRPr="00EA0A67">
        <w:rPr>
          <w:sz w:val="24"/>
          <w:szCs w:val="24"/>
        </w:rPr>
        <w:t xml:space="preserve"> </w:t>
      </w:r>
      <w:r w:rsidRPr="00EA0A67">
        <w:rPr>
          <w:sz w:val="24"/>
          <w:szCs w:val="24"/>
        </w:rPr>
        <w:t>i wychowania oraz wpływające na jakościowy rozwój szkoły;</w:t>
      </w:r>
    </w:p>
    <w:p w:rsidR="00FF3CC7" w:rsidRPr="00FD6A2E" w:rsidRDefault="00FF3CC7" w:rsidP="003248CC">
      <w:pPr>
        <w:pStyle w:val="Akapitzlist"/>
        <w:numPr>
          <w:ilvl w:val="0"/>
          <w:numId w:val="41"/>
        </w:numPr>
        <w:ind w:left="1134" w:hanging="425"/>
        <w:jc w:val="both"/>
        <w:rPr>
          <w:b/>
          <w:sz w:val="24"/>
          <w:szCs w:val="24"/>
        </w:rPr>
      </w:pPr>
      <w:r w:rsidRPr="00EA0A67">
        <w:rPr>
          <w:sz w:val="24"/>
          <w:szCs w:val="24"/>
        </w:rPr>
        <w:t xml:space="preserve">zaangażowanie w realizację czynności i zajęć, o których mowa w art. 42 ust. 2 </w:t>
      </w:r>
      <w:r w:rsidR="003248CC" w:rsidRPr="00EA0A67">
        <w:rPr>
          <w:sz w:val="24"/>
          <w:szCs w:val="24"/>
        </w:rPr>
        <w:t xml:space="preserve">          </w:t>
      </w:r>
      <w:r w:rsidRPr="00EA0A67">
        <w:rPr>
          <w:sz w:val="24"/>
          <w:szCs w:val="24"/>
        </w:rPr>
        <w:t>pkt. 2 Karty Nauczyciela, tj. wynikających z zadań statutowych szkoły</w:t>
      </w:r>
      <w:r w:rsidR="000C3D33" w:rsidRPr="00FD6A2E">
        <w:rPr>
          <w:sz w:val="24"/>
          <w:szCs w:val="24"/>
        </w:rPr>
        <w:t xml:space="preserve">, </w:t>
      </w:r>
      <w:r w:rsidRPr="00FD6A2E">
        <w:rPr>
          <w:sz w:val="24"/>
          <w:szCs w:val="24"/>
        </w:rPr>
        <w:t>takich jak:</w:t>
      </w:r>
    </w:p>
    <w:p w:rsidR="00FF3CC7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udział w organizowaniu imprez i uroczystości szkolnych,</w:t>
      </w:r>
    </w:p>
    <w:p w:rsidR="00FF3CC7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udział w pracach zespołów przedmiotowych i w pracach innych zespołów nauczycielskich,</w:t>
      </w:r>
    </w:p>
    <w:p w:rsidR="00FF3CC7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praca w komisjach egzaminacyjnych,</w:t>
      </w:r>
    </w:p>
    <w:p w:rsidR="00FF3CC7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sprawowanie opieki nad samorządem uczniowskim lub innymi organizacjami uczniowskimi, działającymi na terenie szkoły,</w:t>
      </w:r>
    </w:p>
    <w:p w:rsidR="00FF3CC7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prowadzenie lekcji otwartych oraz aktywne uczestnictwo w innych rodzajach działań w ramach wewnątrzszkolnego doskonalenia zawodowego nauczycieli,</w:t>
      </w:r>
    </w:p>
    <w:p w:rsidR="00FF3CC7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organizowanie zajęć pozalekcyjnych, ukierunkowanych na zainteresowania uczniów,</w:t>
      </w:r>
    </w:p>
    <w:p w:rsidR="000C3D33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aktywne działania zmierzające do tworzenia dodatkowej oferty edukacyjnej</w:t>
      </w:r>
      <w:r w:rsidR="003248CC">
        <w:rPr>
          <w:sz w:val="24"/>
          <w:szCs w:val="24"/>
        </w:rPr>
        <w:t xml:space="preserve">        </w:t>
      </w:r>
      <w:r w:rsidRPr="00FD6A2E">
        <w:rPr>
          <w:sz w:val="24"/>
          <w:szCs w:val="24"/>
        </w:rPr>
        <w:t xml:space="preserve"> i wychowawczej w szkole,</w:t>
      </w:r>
    </w:p>
    <w:p w:rsidR="00FF3CC7" w:rsidRPr="00FD6A2E" w:rsidRDefault="00FF3CC7" w:rsidP="00085F00">
      <w:pPr>
        <w:numPr>
          <w:ilvl w:val="0"/>
          <w:numId w:val="34"/>
        </w:numPr>
        <w:jc w:val="both"/>
        <w:rPr>
          <w:sz w:val="24"/>
          <w:szCs w:val="24"/>
        </w:rPr>
      </w:pPr>
      <w:r w:rsidRPr="00FD6A2E">
        <w:rPr>
          <w:rFonts w:eastAsia="Calibri"/>
          <w:sz w:val="24"/>
          <w:szCs w:val="24"/>
        </w:rPr>
        <w:t>aktywny udział w promocji szkoły;</w:t>
      </w:r>
    </w:p>
    <w:p w:rsidR="00FF3CC7" w:rsidRPr="00FD6A2E" w:rsidRDefault="00FF3CC7" w:rsidP="003248CC">
      <w:pPr>
        <w:numPr>
          <w:ilvl w:val="0"/>
          <w:numId w:val="41"/>
        </w:numPr>
        <w:ind w:left="1134" w:hanging="425"/>
        <w:jc w:val="both"/>
        <w:rPr>
          <w:b/>
          <w:sz w:val="24"/>
          <w:szCs w:val="24"/>
        </w:rPr>
      </w:pPr>
      <w:r w:rsidRPr="00EA0A67">
        <w:rPr>
          <w:sz w:val="24"/>
          <w:szCs w:val="24"/>
        </w:rPr>
        <w:t xml:space="preserve">szczególnie efektywne wypełnianie zadań i obowiązków związanych </w:t>
      </w:r>
      <w:r w:rsidR="003248CC" w:rsidRPr="00EA0A67">
        <w:rPr>
          <w:sz w:val="24"/>
          <w:szCs w:val="24"/>
        </w:rPr>
        <w:t xml:space="preserve">                                </w:t>
      </w:r>
      <w:r w:rsidRPr="00EA0A67">
        <w:rPr>
          <w:sz w:val="24"/>
          <w:szCs w:val="24"/>
        </w:rPr>
        <w:t>z powierzonym stanowiskiem</w:t>
      </w:r>
      <w:r w:rsidRPr="00FD6A2E">
        <w:rPr>
          <w:sz w:val="24"/>
          <w:szCs w:val="24"/>
        </w:rPr>
        <w:t>, takich jak:</w:t>
      </w:r>
    </w:p>
    <w:p w:rsidR="00FF3CC7" w:rsidRPr="00FD6A2E" w:rsidRDefault="000C3D33" w:rsidP="00085F00">
      <w:pPr>
        <w:numPr>
          <w:ilvl w:val="0"/>
          <w:numId w:val="35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indywidualna</w:t>
      </w:r>
      <w:r w:rsidR="00FF3CC7" w:rsidRPr="00FD6A2E">
        <w:rPr>
          <w:sz w:val="24"/>
          <w:szCs w:val="24"/>
        </w:rPr>
        <w:t xml:space="preserve"> prac</w:t>
      </w:r>
      <w:r w:rsidRPr="00FD6A2E">
        <w:rPr>
          <w:sz w:val="24"/>
          <w:szCs w:val="24"/>
        </w:rPr>
        <w:t>a</w:t>
      </w:r>
      <w:r w:rsidR="00FF3CC7" w:rsidRPr="00FD6A2E">
        <w:rPr>
          <w:sz w:val="24"/>
          <w:szCs w:val="24"/>
        </w:rPr>
        <w:t xml:space="preserve"> z uczniami wybitnie zdolnymi przygotowującymi się do olimpiad i konkursów przedmiotowych</w:t>
      </w:r>
      <w:r w:rsidRPr="00FD6A2E">
        <w:rPr>
          <w:sz w:val="24"/>
          <w:szCs w:val="24"/>
        </w:rPr>
        <w:t>,</w:t>
      </w:r>
    </w:p>
    <w:p w:rsidR="00FF3CC7" w:rsidRPr="00FD6A2E" w:rsidRDefault="00FF3CC7" w:rsidP="00085F00">
      <w:pPr>
        <w:numPr>
          <w:ilvl w:val="0"/>
          <w:numId w:val="35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wzorowe i terminowe prowadzenie dokumentacji szkolnej</w:t>
      </w:r>
      <w:r w:rsidR="000C3D33" w:rsidRPr="00FD6A2E">
        <w:rPr>
          <w:sz w:val="24"/>
          <w:szCs w:val="24"/>
        </w:rPr>
        <w:t>,</w:t>
      </w:r>
    </w:p>
    <w:p w:rsidR="00FF3CC7" w:rsidRPr="00FD6A2E" w:rsidRDefault="00FF3CC7" w:rsidP="00085F00">
      <w:pPr>
        <w:numPr>
          <w:ilvl w:val="0"/>
          <w:numId w:val="35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rzetelne i terminowe wywiązywanie się z innych obowiązków oraz poleceń </w:t>
      </w:r>
      <w:r w:rsidR="000C3D33" w:rsidRPr="00FD6A2E">
        <w:rPr>
          <w:sz w:val="24"/>
          <w:szCs w:val="24"/>
        </w:rPr>
        <w:t>służbowych,</w:t>
      </w:r>
    </w:p>
    <w:p w:rsidR="00FF3CC7" w:rsidRPr="00FD6A2E" w:rsidRDefault="00FF3CC7" w:rsidP="00085F00">
      <w:pPr>
        <w:numPr>
          <w:ilvl w:val="0"/>
          <w:numId w:val="35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udział w realizacji projektów międzynarodowych;</w:t>
      </w:r>
    </w:p>
    <w:p w:rsidR="00FF3CC7" w:rsidRPr="00FD6A2E" w:rsidRDefault="00FF3CC7" w:rsidP="003248CC">
      <w:pPr>
        <w:numPr>
          <w:ilvl w:val="0"/>
          <w:numId w:val="41"/>
        </w:numPr>
        <w:tabs>
          <w:tab w:val="left" w:pos="0"/>
          <w:tab w:val="left" w:pos="426"/>
        </w:tabs>
        <w:ind w:left="1134" w:hanging="425"/>
        <w:jc w:val="both"/>
        <w:rPr>
          <w:b/>
          <w:sz w:val="24"/>
          <w:szCs w:val="24"/>
        </w:rPr>
      </w:pPr>
      <w:r w:rsidRPr="00EA0A67">
        <w:rPr>
          <w:sz w:val="24"/>
          <w:szCs w:val="24"/>
        </w:rPr>
        <w:t>realizowanie zadań edukacyjnych, wynikających z przyjętych przez organ prowadzący priorytetów w realizowanej lokalnej polityce oświatowej</w:t>
      </w:r>
      <w:r w:rsidR="000C3D33" w:rsidRPr="00FD6A2E">
        <w:rPr>
          <w:sz w:val="24"/>
          <w:szCs w:val="24"/>
        </w:rPr>
        <w:t xml:space="preserve">, </w:t>
      </w:r>
      <w:r w:rsidRPr="00FD6A2E">
        <w:rPr>
          <w:sz w:val="24"/>
          <w:szCs w:val="24"/>
        </w:rPr>
        <w:t>takich jak:</w:t>
      </w:r>
    </w:p>
    <w:p w:rsidR="000C3D33" w:rsidRPr="00FD6A2E" w:rsidRDefault="00FF3CC7" w:rsidP="00085F00">
      <w:pPr>
        <w:numPr>
          <w:ilvl w:val="0"/>
          <w:numId w:val="39"/>
        </w:numPr>
        <w:ind w:left="2127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udział w organizowaniu uroczystości gminnych i powiatowych,</w:t>
      </w:r>
    </w:p>
    <w:p w:rsidR="000C3D33" w:rsidRPr="00FD6A2E" w:rsidRDefault="000C3D33" w:rsidP="00085F00">
      <w:pPr>
        <w:numPr>
          <w:ilvl w:val="0"/>
          <w:numId w:val="39"/>
        </w:numPr>
        <w:ind w:left="2127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podejmowanie inicjatyw na rzecz  promowania miasta i powiatu w regionie,</w:t>
      </w:r>
    </w:p>
    <w:p w:rsidR="00FF3CC7" w:rsidRPr="00FD6A2E" w:rsidRDefault="00FF3CC7" w:rsidP="00085F00">
      <w:pPr>
        <w:numPr>
          <w:ilvl w:val="0"/>
          <w:numId w:val="39"/>
        </w:numPr>
        <w:ind w:left="2127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stałe podnoszenie jakości pracy szkoły, potwierdzone wynikami sprawdzianów i egzaminów organizowanych przez Okręgową Komisję Egzaminacyjną</w:t>
      </w:r>
      <w:r w:rsidR="000C3D33" w:rsidRPr="00FD6A2E">
        <w:rPr>
          <w:sz w:val="24"/>
          <w:szCs w:val="24"/>
        </w:rPr>
        <w:t>,</w:t>
      </w:r>
    </w:p>
    <w:p w:rsidR="00FF3CC7" w:rsidRPr="00FD6A2E" w:rsidRDefault="00FF3CC7" w:rsidP="00085F00">
      <w:pPr>
        <w:numPr>
          <w:ilvl w:val="0"/>
          <w:numId w:val="39"/>
        </w:numPr>
        <w:ind w:left="2127" w:hanging="284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pozyskiwanie środków finansowych na rzecz szkoły, w tym przygotowanie oraz realizację projektów finansowanych z funduszy europejskich.</w:t>
      </w:r>
    </w:p>
    <w:p w:rsidR="00DE31AF" w:rsidRDefault="00DE31AF" w:rsidP="00FF3CC7">
      <w:pPr>
        <w:jc w:val="center"/>
        <w:rPr>
          <w:b/>
          <w:bCs/>
          <w:sz w:val="24"/>
          <w:szCs w:val="24"/>
        </w:rPr>
      </w:pPr>
    </w:p>
    <w:p w:rsidR="00C34FE0" w:rsidRDefault="00C34FE0" w:rsidP="00FF3CC7">
      <w:pPr>
        <w:jc w:val="center"/>
        <w:rPr>
          <w:b/>
          <w:bCs/>
          <w:sz w:val="24"/>
          <w:szCs w:val="24"/>
        </w:rPr>
      </w:pPr>
    </w:p>
    <w:p w:rsidR="00C34FE0" w:rsidRDefault="00C34FE0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lastRenderedPageBreak/>
        <w:t>§ 7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Przy ustalaniu wysokości dodatku motywacyjnego dla dyrektora placówki oświatowej bierze się dodatkowo pod uwagę jakość pracy związanej z powierzonym stanowiskiem kierowniczym, czyli:</w:t>
      </w:r>
    </w:p>
    <w:p w:rsidR="00FF3CC7" w:rsidRPr="00FD6A2E" w:rsidRDefault="00FF3CC7" w:rsidP="00DE31AF">
      <w:pPr>
        <w:numPr>
          <w:ilvl w:val="0"/>
          <w:numId w:val="7"/>
        </w:numPr>
        <w:tabs>
          <w:tab w:val="clear" w:pos="360"/>
          <w:tab w:val="num" w:pos="851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aktywną współpracę z organem prowadzącym i bezpośrednim przełożonym –</w:t>
      </w:r>
      <w:r w:rsidR="003248CC">
        <w:rPr>
          <w:sz w:val="24"/>
          <w:szCs w:val="24"/>
        </w:rPr>
        <w:t xml:space="preserve">                </w:t>
      </w:r>
      <w:r w:rsidRPr="00FD6A2E">
        <w:rPr>
          <w:sz w:val="24"/>
          <w:szCs w:val="24"/>
        </w:rPr>
        <w:t xml:space="preserve"> m</w:t>
      </w:r>
      <w:r w:rsidR="00085F00">
        <w:rPr>
          <w:sz w:val="24"/>
          <w:szCs w:val="24"/>
        </w:rPr>
        <w:t>.</w:t>
      </w:r>
      <w:r w:rsidRPr="00FD6A2E">
        <w:rPr>
          <w:sz w:val="24"/>
          <w:szCs w:val="24"/>
        </w:rPr>
        <w:t>in. terminowe i rzetelne wykonywanie zadań,</w:t>
      </w:r>
    </w:p>
    <w:p w:rsidR="00E658F7" w:rsidRPr="00FD6A2E" w:rsidRDefault="00FF3CC7" w:rsidP="00DE31AF">
      <w:pPr>
        <w:numPr>
          <w:ilvl w:val="0"/>
          <w:numId w:val="7"/>
        </w:numPr>
        <w:tabs>
          <w:tab w:val="clear" w:pos="360"/>
          <w:tab w:val="num" w:pos="851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racjonalne gospodarowanie środkami finansowymi w ramach zatwierdzonego planu finansowego,</w:t>
      </w:r>
    </w:p>
    <w:p w:rsidR="00FF3CC7" w:rsidRPr="00FD6A2E" w:rsidRDefault="00FF3CC7" w:rsidP="00DE31AF">
      <w:pPr>
        <w:numPr>
          <w:ilvl w:val="0"/>
          <w:numId w:val="7"/>
        </w:numPr>
        <w:tabs>
          <w:tab w:val="clear" w:pos="360"/>
          <w:tab w:val="num" w:pos="851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prowadzenie racjonalnej polityki zatrudnienia,</w:t>
      </w:r>
    </w:p>
    <w:p w:rsidR="00FF3CC7" w:rsidRPr="00FD6A2E" w:rsidRDefault="00FF3CC7" w:rsidP="00DE31AF">
      <w:pPr>
        <w:numPr>
          <w:ilvl w:val="0"/>
          <w:numId w:val="7"/>
        </w:numPr>
        <w:tabs>
          <w:tab w:val="clear" w:pos="360"/>
          <w:tab w:val="num" w:pos="851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umiejętności integrowania zespołu nauczycielskiego wokół realizacji programu rozwoju placówki,</w:t>
      </w:r>
    </w:p>
    <w:p w:rsidR="00FF3CC7" w:rsidRPr="00FD6A2E" w:rsidRDefault="00FF3CC7" w:rsidP="00DE31AF">
      <w:pPr>
        <w:numPr>
          <w:ilvl w:val="0"/>
          <w:numId w:val="7"/>
        </w:numPr>
        <w:tabs>
          <w:tab w:val="clear" w:pos="360"/>
          <w:tab w:val="num" w:pos="851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aktywną współpracę z instytucjami, organizacjami i przedsiębiorstwami wspomagającymi pracę i rozwój placówki.</w:t>
      </w:r>
    </w:p>
    <w:p w:rsidR="00FF3CC7" w:rsidRPr="00FD6A2E" w:rsidRDefault="00FF3CC7" w:rsidP="007D4FC5">
      <w:pPr>
        <w:tabs>
          <w:tab w:val="num" w:pos="851"/>
        </w:tabs>
        <w:ind w:left="1418" w:hanging="284"/>
        <w:jc w:val="both"/>
        <w:rPr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8</w:t>
      </w:r>
    </w:p>
    <w:p w:rsidR="00FF3CC7" w:rsidRPr="00FD6A2E" w:rsidRDefault="00FF3CC7" w:rsidP="00FF3CC7">
      <w:pPr>
        <w:numPr>
          <w:ilvl w:val="0"/>
          <w:numId w:val="8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Wysokość środków finansowych przeznaczonych miesięcznie na dodatki motywacyjne dla nauczycieli w poszczególnych placówkach oświatowych ustala się przy uwzględnieniu zasady, że stanowią one 5,5</w:t>
      </w:r>
      <w:r w:rsidRPr="00FD6A2E">
        <w:rPr>
          <w:b/>
          <w:i/>
          <w:sz w:val="24"/>
          <w:szCs w:val="24"/>
        </w:rPr>
        <w:t>%</w:t>
      </w:r>
      <w:r w:rsidRPr="00FD6A2E">
        <w:rPr>
          <w:sz w:val="24"/>
          <w:szCs w:val="24"/>
        </w:rPr>
        <w:t xml:space="preserve"> miesięcznych wynagrodzeń zasadniczych nauczycieli </w:t>
      </w:r>
      <w:r w:rsidR="00744338">
        <w:rPr>
          <w:sz w:val="24"/>
          <w:szCs w:val="24"/>
        </w:rPr>
        <w:t xml:space="preserve">zatrudnionych w danej placówce, z wyłączeniem wynagrodzenia </w:t>
      </w:r>
      <w:r w:rsidR="007121EA">
        <w:rPr>
          <w:sz w:val="24"/>
          <w:szCs w:val="24"/>
        </w:rPr>
        <w:t xml:space="preserve">zasadniczego </w:t>
      </w:r>
      <w:r w:rsidR="00744338">
        <w:rPr>
          <w:sz w:val="24"/>
          <w:szCs w:val="24"/>
        </w:rPr>
        <w:t>dyrektora placówki oświatowej.</w:t>
      </w:r>
    </w:p>
    <w:p w:rsidR="00E658F7" w:rsidRPr="00FD6A2E" w:rsidRDefault="00FF3CC7" w:rsidP="00E658F7">
      <w:pPr>
        <w:numPr>
          <w:ilvl w:val="0"/>
          <w:numId w:val="8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Wysokość środków finansowych określonych w ust. 1 zwiększa się o wysokość dodatków motywacyjnych przydzielonych dyrektorom poszczególnych placówek oświatowych.</w:t>
      </w:r>
    </w:p>
    <w:p w:rsidR="00FF3CC7" w:rsidRPr="00FD6A2E" w:rsidRDefault="00FF3CC7" w:rsidP="00E658F7">
      <w:pPr>
        <w:numPr>
          <w:ilvl w:val="0"/>
          <w:numId w:val="8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motywacyjny przyznaje się na czas określony, nie krótszy niż 1 miesiąc i nie dłuższy </w:t>
      </w:r>
      <w:r w:rsidR="00E658F7" w:rsidRPr="00FD6A2E">
        <w:rPr>
          <w:sz w:val="24"/>
          <w:szCs w:val="24"/>
        </w:rPr>
        <w:t xml:space="preserve">niż </w:t>
      </w:r>
      <w:r w:rsidR="00B23CA1">
        <w:rPr>
          <w:sz w:val="24"/>
          <w:szCs w:val="24"/>
        </w:rPr>
        <w:t>5</w:t>
      </w:r>
      <w:r w:rsidRPr="00FD6A2E">
        <w:rPr>
          <w:sz w:val="24"/>
          <w:szCs w:val="24"/>
        </w:rPr>
        <w:t xml:space="preserve"> miesi</w:t>
      </w:r>
      <w:r w:rsidR="00E97332">
        <w:rPr>
          <w:sz w:val="24"/>
          <w:szCs w:val="24"/>
        </w:rPr>
        <w:t>ęcy</w:t>
      </w:r>
      <w:r w:rsidRPr="00FD6A2E">
        <w:rPr>
          <w:sz w:val="24"/>
          <w:szCs w:val="24"/>
        </w:rPr>
        <w:t>.</w:t>
      </w:r>
    </w:p>
    <w:p w:rsidR="00FF3CC7" w:rsidRPr="00FD6A2E" w:rsidRDefault="00FF3CC7" w:rsidP="00FF3CC7">
      <w:pPr>
        <w:numPr>
          <w:ilvl w:val="0"/>
          <w:numId w:val="8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Podmiot uprawniony do przyznania dodatku motywacyjnego ustala jego wysokość w ramach środków finansowych ustalonych zgodnie z ust. 1, przy uwzględnieniu zasady, że dodatek motywacyjny dla nauczyciela nie może być wyższy niż </w:t>
      </w:r>
      <w:r w:rsidR="00B23CA1">
        <w:rPr>
          <w:sz w:val="24"/>
          <w:szCs w:val="24"/>
        </w:rPr>
        <w:t>20</w:t>
      </w:r>
      <w:r w:rsidRPr="00FD6A2E">
        <w:rPr>
          <w:sz w:val="24"/>
          <w:szCs w:val="24"/>
        </w:rPr>
        <w:t xml:space="preserve">% jego wynagrodzenia zasadniczego a dla nauczyciela, któremu powierzono stanowisko kierownicze nie może być wyższy niż </w:t>
      </w:r>
      <w:r w:rsidR="00E658F7" w:rsidRPr="00FD6A2E">
        <w:rPr>
          <w:sz w:val="24"/>
          <w:szCs w:val="24"/>
        </w:rPr>
        <w:t>3</w:t>
      </w:r>
      <w:r w:rsidRPr="00FD6A2E">
        <w:rPr>
          <w:sz w:val="24"/>
          <w:szCs w:val="24"/>
        </w:rPr>
        <w:t xml:space="preserve">0% jego wynagrodzenia zasadniczego. 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9</w:t>
      </w:r>
    </w:p>
    <w:p w:rsidR="00FF3CC7" w:rsidRPr="00FD6A2E" w:rsidRDefault="00FF3CC7" w:rsidP="00FF3CC7">
      <w:pPr>
        <w:numPr>
          <w:ilvl w:val="0"/>
          <w:numId w:val="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motywacyjny przyznaje:</w:t>
      </w:r>
    </w:p>
    <w:p w:rsidR="00FF3CC7" w:rsidRPr="00FD6A2E" w:rsidRDefault="00FF3CC7" w:rsidP="00DE31AF">
      <w:pPr>
        <w:numPr>
          <w:ilvl w:val="0"/>
          <w:numId w:val="10"/>
        </w:numPr>
        <w:tabs>
          <w:tab w:val="clear" w:pos="360"/>
          <w:tab w:val="left" w:pos="426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nauczycielowi, zgod</w:t>
      </w:r>
      <w:r w:rsidR="0002597C">
        <w:rPr>
          <w:sz w:val="24"/>
          <w:szCs w:val="24"/>
        </w:rPr>
        <w:t>nie z zasadami określonymi w §6</w:t>
      </w:r>
      <w:r w:rsidRPr="00FD6A2E">
        <w:rPr>
          <w:sz w:val="24"/>
          <w:szCs w:val="24"/>
        </w:rPr>
        <w:t>, dyrektor danej placówki oświatowej;</w:t>
      </w:r>
    </w:p>
    <w:p w:rsidR="00FF3CC7" w:rsidRPr="00FD6A2E" w:rsidRDefault="00FF3CC7" w:rsidP="00DE31AF">
      <w:pPr>
        <w:numPr>
          <w:ilvl w:val="0"/>
          <w:numId w:val="10"/>
        </w:numPr>
        <w:tabs>
          <w:tab w:val="clear" w:pos="360"/>
          <w:tab w:val="left" w:pos="426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dyrektorowi, zgodnie z zasadami określonymi w </w:t>
      </w:r>
      <w:r w:rsidR="0002597C">
        <w:rPr>
          <w:sz w:val="24"/>
          <w:szCs w:val="24"/>
        </w:rPr>
        <w:t>§</w:t>
      </w:r>
      <w:r w:rsidR="0002597C" w:rsidRPr="00FD6A2E">
        <w:rPr>
          <w:sz w:val="24"/>
          <w:szCs w:val="24"/>
        </w:rPr>
        <w:t>6</w:t>
      </w:r>
      <w:r w:rsidR="0002597C">
        <w:rPr>
          <w:sz w:val="24"/>
          <w:szCs w:val="24"/>
        </w:rPr>
        <w:t xml:space="preserve"> i §</w:t>
      </w:r>
      <w:r w:rsidRPr="00FD6A2E">
        <w:rPr>
          <w:sz w:val="24"/>
          <w:szCs w:val="24"/>
        </w:rPr>
        <w:t>7, Zarząd Powiatu Wołomińskiego.</w:t>
      </w:r>
    </w:p>
    <w:p w:rsidR="00FF3CC7" w:rsidRPr="00FD6A2E" w:rsidRDefault="00FF3CC7" w:rsidP="00FF3CC7">
      <w:pPr>
        <w:pStyle w:val="Tekstpodstawowy2"/>
        <w:numPr>
          <w:ilvl w:val="0"/>
          <w:numId w:val="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Nauczycielom uzupełniającym etat w innej szkole dodatek motywacyjny przyznaje dyrektor szkoły macierzystej w uzgodnieniu z dyrektorem szkoły, w której nauczyciel uzupełnia etat.</w:t>
      </w:r>
    </w:p>
    <w:p w:rsidR="00FF3CC7" w:rsidRPr="00FD6A2E" w:rsidRDefault="00FF3CC7" w:rsidP="00FF3CC7">
      <w:pPr>
        <w:numPr>
          <w:ilvl w:val="0"/>
          <w:numId w:val="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Decyzję o przyznaniu dodatku motywacyjnego nauczycielowi lub dyrektorowi szkoły przekazuje się osobie zainteresowanej w formie pisemnej.</w:t>
      </w:r>
    </w:p>
    <w:p w:rsidR="00FF3CC7" w:rsidRPr="00FD6A2E" w:rsidRDefault="00FF3CC7" w:rsidP="00FF3CC7">
      <w:pPr>
        <w:numPr>
          <w:ilvl w:val="0"/>
          <w:numId w:val="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motywacyjny wypłaca się z góry, w terminie wypłaty wynagrodzenia.</w:t>
      </w:r>
    </w:p>
    <w:p w:rsidR="00FF3CC7" w:rsidRDefault="00FF3CC7" w:rsidP="00FF3CC7">
      <w:pPr>
        <w:numPr>
          <w:ilvl w:val="0"/>
          <w:numId w:val="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motywacyjny ma charakter uznaniowy. </w:t>
      </w:r>
    </w:p>
    <w:p w:rsidR="00C34FE0" w:rsidRDefault="00C34FE0" w:rsidP="00C34FE0">
      <w:pPr>
        <w:ind w:left="360"/>
        <w:jc w:val="both"/>
        <w:rPr>
          <w:sz w:val="24"/>
          <w:szCs w:val="24"/>
        </w:rPr>
      </w:pPr>
    </w:p>
    <w:p w:rsidR="00C34FE0" w:rsidRPr="00FD6A2E" w:rsidRDefault="00C34FE0" w:rsidP="00C34FE0">
      <w:pPr>
        <w:ind w:left="360"/>
        <w:jc w:val="both"/>
        <w:rPr>
          <w:sz w:val="24"/>
          <w:szCs w:val="24"/>
        </w:rPr>
      </w:pPr>
    </w:p>
    <w:p w:rsidR="00FF3CC7" w:rsidRPr="009C77EB" w:rsidRDefault="00FF3CC7" w:rsidP="00C34FE0">
      <w:pPr>
        <w:autoSpaceDE/>
        <w:autoSpaceDN/>
        <w:jc w:val="center"/>
        <w:rPr>
          <w:b/>
        </w:rPr>
      </w:pPr>
      <w:r w:rsidRPr="009C77EB">
        <w:rPr>
          <w:b/>
        </w:rPr>
        <w:t>ROZDZIAŁ IV</w:t>
      </w:r>
    </w:p>
    <w:p w:rsidR="00FF3CC7" w:rsidRPr="009C77EB" w:rsidRDefault="00FF3CC7" w:rsidP="00C34FE0">
      <w:pPr>
        <w:jc w:val="center"/>
        <w:rPr>
          <w:b/>
          <w:bCs/>
        </w:rPr>
      </w:pPr>
      <w:r w:rsidRPr="009C77EB">
        <w:rPr>
          <w:b/>
          <w:bCs/>
        </w:rPr>
        <w:t>DODATEK FUNKCYJNY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10</w:t>
      </w:r>
    </w:p>
    <w:p w:rsidR="00FF3CC7" w:rsidRPr="00FD6A2E" w:rsidRDefault="00FF3CC7" w:rsidP="00E658F7">
      <w:pPr>
        <w:pStyle w:val="Tekstpodstawowywcity2"/>
        <w:numPr>
          <w:ilvl w:val="0"/>
          <w:numId w:val="38"/>
        </w:numPr>
        <w:tabs>
          <w:tab w:val="clear" w:pos="-284"/>
          <w:tab w:val="left" w:pos="0"/>
        </w:tabs>
        <w:ind w:left="426" w:hanging="426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Nauczycielowi, któremu powierzono stanowisko kierownicze przysługuje dodatek funkcyjny</w:t>
      </w:r>
      <w:r w:rsidRPr="00FD6A2E">
        <w:rPr>
          <w:sz w:val="24"/>
          <w:szCs w:val="24"/>
        </w:rPr>
        <w:br/>
        <w:t xml:space="preserve">  z tym, że:</w:t>
      </w:r>
    </w:p>
    <w:p w:rsidR="00FF3CC7" w:rsidRPr="00FD6A2E" w:rsidRDefault="00FF3CC7" w:rsidP="00FF3CC7">
      <w:pPr>
        <w:pStyle w:val="Tekstpodstawowywcity2"/>
        <w:numPr>
          <w:ilvl w:val="0"/>
          <w:numId w:val="25"/>
        </w:numPr>
        <w:ind w:hanging="400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dyrektorowi szkoły liczącej:</w:t>
      </w:r>
    </w:p>
    <w:p w:rsidR="00FF3CC7" w:rsidRPr="00FD6A2E" w:rsidRDefault="00FF3CC7" w:rsidP="00FF3CC7">
      <w:pPr>
        <w:pStyle w:val="Tekstpodstawowywcity2"/>
        <w:ind w:left="1276" w:firstLine="0"/>
        <w:jc w:val="both"/>
        <w:rPr>
          <w:sz w:val="24"/>
          <w:szCs w:val="24"/>
          <w:u w:val="single"/>
        </w:rPr>
      </w:pPr>
      <w:r w:rsidRPr="00FD6A2E">
        <w:rPr>
          <w:sz w:val="24"/>
          <w:szCs w:val="24"/>
        </w:rPr>
        <w:t>a)   do  8 oddziałów - w wysokości  od</w:t>
      </w:r>
      <w:r w:rsidR="00E658F7" w:rsidRPr="00FD6A2E">
        <w:rPr>
          <w:sz w:val="24"/>
          <w:szCs w:val="24"/>
        </w:rPr>
        <w:t xml:space="preserve"> </w:t>
      </w:r>
      <w:r w:rsidR="003248CC">
        <w:rPr>
          <w:sz w:val="24"/>
          <w:szCs w:val="24"/>
        </w:rPr>
        <w:t>600 zł</w:t>
      </w:r>
      <w:r w:rsidR="00CF6064">
        <w:rPr>
          <w:sz w:val="24"/>
          <w:szCs w:val="24"/>
        </w:rPr>
        <w:t xml:space="preserve"> do </w:t>
      </w:r>
      <w:r w:rsidRPr="00FD6A2E">
        <w:rPr>
          <w:sz w:val="24"/>
          <w:szCs w:val="24"/>
        </w:rPr>
        <w:t>1</w:t>
      </w:r>
      <w:r w:rsidR="00545A69">
        <w:rPr>
          <w:sz w:val="24"/>
          <w:szCs w:val="24"/>
        </w:rPr>
        <w:t>8</w:t>
      </w:r>
      <w:r w:rsidRPr="00FD6A2E">
        <w:rPr>
          <w:sz w:val="24"/>
          <w:szCs w:val="24"/>
        </w:rPr>
        <w:t>00 zł</w:t>
      </w:r>
      <w:r w:rsidR="00E658F7" w:rsidRPr="00FD6A2E">
        <w:rPr>
          <w:sz w:val="24"/>
          <w:szCs w:val="24"/>
        </w:rPr>
        <w:t>,</w:t>
      </w:r>
    </w:p>
    <w:p w:rsidR="00FF3CC7" w:rsidRPr="00FD6A2E" w:rsidRDefault="00FF3CC7" w:rsidP="00FF3CC7">
      <w:pPr>
        <w:pStyle w:val="Tekstpodstawowywcity2"/>
        <w:numPr>
          <w:ilvl w:val="0"/>
          <w:numId w:val="2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od  9 do 16 oddziałów - w wysokości  od </w:t>
      </w:r>
      <w:r w:rsidR="00545A69">
        <w:rPr>
          <w:sz w:val="24"/>
          <w:szCs w:val="24"/>
        </w:rPr>
        <w:t>9</w:t>
      </w:r>
      <w:r w:rsidR="003248CC">
        <w:rPr>
          <w:sz w:val="24"/>
          <w:szCs w:val="24"/>
        </w:rPr>
        <w:t xml:space="preserve">00 zł </w:t>
      </w:r>
      <w:r w:rsidR="00CF6064">
        <w:rPr>
          <w:sz w:val="24"/>
          <w:szCs w:val="24"/>
        </w:rPr>
        <w:t xml:space="preserve">do </w:t>
      </w:r>
      <w:r w:rsidR="00545A69">
        <w:rPr>
          <w:sz w:val="24"/>
          <w:szCs w:val="24"/>
        </w:rPr>
        <w:t>2100</w:t>
      </w:r>
      <w:r w:rsidRPr="00FD6A2E">
        <w:rPr>
          <w:sz w:val="24"/>
          <w:szCs w:val="24"/>
        </w:rPr>
        <w:t xml:space="preserve"> zł</w:t>
      </w:r>
      <w:r w:rsidR="00E658F7" w:rsidRPr="00FD6A2E">
        <w:rPr>
          <w:sz w:val="24"/>
          <w:szCs w:val="24"/>
        </w:rPr>
        <w:t>,</w:t>
      </w:r>
    </w:p>
    <w:p w:rsidR="00FF3CC7" w:rsidRPr="00FD6A2E" w:rsidRDefault="00FF3CC7" w:rsidP="00FF3CC7">
      <w:pPr>
        <w:pStyle w:val="Tekstpodstawowywcity2"/>
        <w:numPr>
          <w:ilvl w:val="0"/>
          <w:numId w:val="2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powyżej 17 oddziałów - w wysokości  od </w:t>
      </w:r>
      <w:r w:rsidR="003248CC">
        <w:rPr>
          <w:sz w:val="24"/>
          <w:szCs w:val="24"/>
        </w:rPr>
        <w:t>1</w:t>
      </w:r>
      <w:r w:rsidR="00545A69">
        <w:rPr>
          <w:sz w:val="24"/>
          <w:szCs w:val="24"/>
        </w:rPr>
        <w:t>2</w:t>
      </w:r>
      <w:r w:rsidR="003248CC">
        <w:rPr>
          <w:sz w:val="24"/>
          <w:szCs w:val="24"/>
        </w:rPr>
        <w:t>00 zł</w:t>
      </w:r>
      <w:r w:rsidR="00CF6064">
        <w:rPr>
          <w:sz w:val="24"/>
          <w:szCs w:val="24"/>
        </w:rPr>
        <w:t xml:space="preserve"> do </w:t>
      </w:r>
      <w:r w:rsidR="00545A69">
        <w:rPr>
          <w:sz w:val="24"/>
          <w:szCs w:val="24"/>
        </w:rPr>
        <w:t>2400</w:t>
      </w:r>
      <w:r w:rsidRPr="00FD6A2E">
        <w:rPr>
          <w:sz w:val="24"/>
          <w:szCs w:val="24"/>
        </w:rPr>
        <w:t xml:space="preserve"> zł</w:t>
      </w:r>
      <w:r w:rsidR="00E658F7" w:rsidRPr="00FD6A2E">
        <w:rPr>
          <w:sz w:val="24"/>
          <w:szCs w:val="24"/>
        </w:rPr>
        <w:t>;</w:t>
      </w:r>
    </w:p>
    <w:p w:rsidR="00FF3CC7" w:rsidRPr="00FD6A2E" w:rsidRDefault="00FF3CC7" w:rsidP="00FF3CC7">
      <w:pPr>
        <w:numPr>
          <w:ilvl w:val="0"/>
          <w:numId w:val="25"/>
        </w:numPr>
        <w:tabs>
          <w:tab w:val="clear" w:pos="1251"/>
          <w:tab w:val="left" w:pos="1276"/>
        </w:tabs>
        <w:ind w:hanging="400"/>
        <w:jc w:val="both"/>
        <w:rPr>
          <w:sz w:val="24"/>
          <w:szCs w:val="24"/>
        </w:rPr>
      </w:pPr>
      <w:r w:rsidRPr="00FD6A2E">
        <w:rPr>
          <w:sz w:val="24"/>
          <w:szCs w:val="24"/>
        </w:rPr>
        <w:lastRenderedPageBreak/>
        <w:t xml:space="preserve">dyrektorowi poradni psychologiczno-pedagogicznej - w wysokości  od </w:t>
      </w:r>
      <w:r w:rsidR="00545A69">
        <w:rPr>
          <w:sz w:val="24"/>
          <w:szCs w:val="24"/>
        </w:rPr>
        <w:t>9</w:t>
      </w:r>
      <w:r w:rsidR="003248CC">
        <w:rPr>
          <w:sz w:val="24"/>
          <w:szCs w:val="24"/>
        </w:rPr>
        <w:t>00 zł</w:t>
      </w:r>
      <w:r w:rsidR="00CF6064">
        <w:rPr>
          <w:sz w:val="24"/>
          <w:szCs w:val="24"/>
        </w:rPr>
        <w:t xml:space="preserve"> do </w:t>
      </w:r>
      <w:r w:rsidRPr="00FD6A2E">
        <w:rPr>
          <w:sz w:val="24"/>
          <w:szCs w:val="24"/>
        </w:rPr>
        <w:t>1</w:t>
      </w:r>
      <w:r w:rsidR="00545A69">
        <w:rPr>
          <w:sz w:val="24"/>
          <w:szCs w:val="24"/>
        </w:rPr>
        <w:t>8</w:t>
      </w:r>
      <w:r w:rsidRPr="00FD6A2E">
        <w:rPr>
          <w:sz w:val="24"/>
          <w:szCs w:val="24"/>
        </w:rPr>
        <w:t>00 zł</w:t>
      </w:r>
      <w:r w:rsidR="00E658F7" w:rsidRPr="00FD6A2E">
        <w:rPr>
          <w:sz w:val="24"/>
          <w:szCs w:val="24"/>
        </w:rPr>
        <w:t>;</w:t>
      </w:r>
    </w:p>
    <w:p w:rsidR="00FF3CC7" w:rsidRPr="00FD6A2E" w:rsidRDefault="00FF3CC7" w:rsidP="00FF3CC7">
      <w:pPr>
        <w:numPr>
          <w:ilvl w:val="0"/>
          <w:numId w:val="25"/>
        </w:numPr>
        <w:tabs>
          <w:tab w:val="clear" w:pos="1251"/>
          <w:tab w:val="left" w:pos="1276"/>
        </w:tabs>
        <w:ind w:hanging="400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wicedyrektorowi - w wysokości od </w:t>
      </w:r>
      <w:r w:rsidR="00545A69">
        <w:rPr>
          <w:sz w:val="24"/>
          <w:szCs w:val="24"/>
        </w:rPr>
        <w:t>6</w:t>
      </w:r>
      <w:r w:rsidR="003248CC">
        <w:rPr>
          <w:sz w:val="24"/>
          <w:szCs w:val="24"/>
        </w:rPr>
        <w:t>00 zł</w:t>
      </w:r>
      <w:r w:rsidR="00CF6064">
        <w:rPr>
          <w:sz w:val="24"/>
          <w:szCs w:val="24"/>
        </w:rPr>
        <w:t xml:space="preserve"> do </w:t>
      </w:r>
      <w:r w:rsidR="00545A69">
        <w:rPr>
          <w:sz w:val="24"/>
          <w:szCs w:val="24"/>
        </w:rPr>
        <w:t>1500</w:t>
      </w:r>
      <w:r w:rsidRPr="00FD6A2E">
        <w:rPr>
          <w:sz w:val="24"/>
          <w:szCs w:val="24"/>
        </w:rPr>
        <w:t xml:space="preserve"> zł</w:t>
      </w:r>
      <w:r w:rsidR="00E658F7" w:rsidRPr="00FD6A2E">
        <w:rPr>
          <w:sz w:val="24"/>
          <w:szCs w:val="24"/>
        </w:rPr>
        <w:t>;</w:t>
      </w:r>
    </w:p>
    <w:p w:rsidR="00FF3CC7" w:rsidRPr="00FD6A2E" w:rsidRDefault="00FF3CC7" w:rsidP="00FF3CC7">
      <w:pPr>
        <w:numPr>
          <w:ilvl w:val="0"/>
          <w:numId w:val="25"/>
        </w:numPr>
        <w:tabs>
          <w:tab w:val="clear" w:pos="1251"/>
          <w:tab w:val="left" w:pos="1276"/>
          <w:tab w:val="num" w:pos="1418"/>
        </w:tabs>
        <w:ind w:left="1276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kierownikowi: warsztatu szkolnego, szkolenia praktycznego, laboratorium, internatu </w:t>
      </w:r>
      <w:r w:rsidRPr="00FD6A2E">
        <w:rPr>
          <w:sz w:val="24"/>
          <w:szCs w:val="24"/>
        </w:rPr>
        <w:br/>
        <w:t xml:space="preserve">- w wysokości od </w:t>
      </w:r>
      <w:r w:rsidR="00EF1855">
        <w:rPr>
          <w:sz w:val="24"/>
          <w:szCs w:val="24"/>
        </w:rPr>
        <w:t>3</w:t>
      </w:r>
      <w:r w:rsidR="003248CC">
        <w:rPr>
          <w:sz w:val="24"/>
          <w:szCs w:val="24"/>
        </w:rPr>
        <w:t>00 zł</w:t>
      </w:r>
      <w:r w:rsidR="00CF6064">
        <w:rPr>
          <w:sz w:val="24"/>
          <w:szCs w:val="24"/>
        </w:rPr>
        <w:t xml:space="preserve"> do </w:t>
      </w:r>
      <w:r w:rsidR="00EF1855">
        <w:rPr>
          <w:sz w:val="24"/>
          <w:szCs w:val="24"/>
        </w:rPr>
        <w:t>5</w:t>
      </w:r>
      <w:r w:rsidRPr="00FD6A2E">
        <w:rPr>
          <w:sz w:val="24"/>
          <w:szCs w:val="24"/>
        </w:rPr>
        <w:t>00 zł</w:t>
      </w:r>
      <w:r w:rsidR="00CF6064">
        <w:rPr>
          <w:sz w:val="24"/>
          <w:szCs w:val="24"/>
        </w:rPr>
        <w:t>.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funkcyjny przysługuje także nauczycielom, którym powierzono obowiązki kierownicze w zastępstwie.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Wysokość dodatku funkcyjnego zależy od wielkości placówki, liczby uczniów i oddziałów, ilości etatów pedagogicznych i niepedagogicznych, złożoności zadań wynikających </w:t>
      </w:r>
      <w:r w:rsidR="003248CC">
        <w:rPr>
          <w:sz w:val="24"/>
          <w:szCs w:val="24"/>
        </w:rPr>
        <w:t xml:space="preserve">                          </w:t>
      </w:r>
      <w:r w:rsidRPr="00FD6A2E">
        <w:rPr>
          <w:sz w:val="24"/>
          <w:szCs w:val="24"/>
        </w:rPr>
        <w:t>z zajmowanego stanowiska</w:t>
      </w:r>
      <w:r w:rsidR="00EF1855">
        <w:rPr>
          <w:sz w:val="24"/>
          <w:szCs w:val="24"/>
        </w:rPr>
        <w:t xml:space="preserve"> i</w:t>
      </w:r>
      <w:r w:rsidRPr="00FD6A2E">
        <w:rPr>
          <w:sz w:val="24"/>
          <w:szCs w:val="24"/>
        </w:rPr>
        <w:t xml:space="preserve"> efektów pracy szkoły</w:t>
      </w:r>
      <w:r w:rsidR="00EF1855">
        <w:rPr>
          <w:sz w:val="24"/>
          <w:szCs w:val="24"/>
        </w:rPr>
        <w:t>.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funkcyjny, o którym mowa w ust. l </w:t>
      </w:r>
      <w:r w:rsidR="00E658F7" w:rsidRPr="00FD6A2E">
        <w:rPr>
          <w:sz w:val="24"/>
          <w:szCs w:val="24"/>
        </w:rPr>
        <w:t>i 2</w:t>
      </w:r>
      <w:r w:rsidRPr="00FD6A2E">
        <w:rPr>
          <w:sz w:val="24"/>
          <w:szCs w:val="24"/>
        </w:rPr>
        <w:t>, ustala:</w:t>
      </w:r>
    </w:p>
    <w:p w:rsidR="00FF3CC7" w:rsidRPr="00FD6A2E" w:rsidRDefault="00E658F7" w:rsidP="00DE31AF">
      <w:pPr>
        <w:pStyle w:val="FR1"/>
        <w:spacing w:line="240" w:lineRule="auto"/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1) dla dyrektora placówki, o którym mowa w ust.1 pkt. 1) i 2) i w ust. 2, </w:t>
      </w:r>
      <w:r w:rsidR="00FF3CC7" w:rsidRPr="00FD6A2E">
        <w:rPr>
          <w:sz w:val="24"/>
          <w:szCs w:val="24"/>
        </w:rPr>
        <w:t>Zarząd Powiatu Wołomińskiego;</w:t>
      </w:r>
    </w:p>
    <w:p w:rsidR="00FF3CC7" w:rsidRPr="00FD6A2E" w:rsidRDefault="00FF3CC7" w:rsidP="00DE31AF">
      <w:pPr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2) dla stanowisk kierowniczych, o których mowa w ust. l pkt </w:t>
      </w:r>
      <w:r w:rsidR="00E658F7" w:rsidRPr="00FD6A2E">
        <w:rPr>
          <w:sz w:val="24"/>
          <w:szCs w:val="24"/>
        </w:rPr>
        <w:t>3</w:t>
      </w:r>
      <w:r w:rsidR="00EF6E09" w:rsidRPr="00FD6A2E">
        <w:rPr>
          <w:sz w:val="24"/>
          <w:szCs w:val="24"/>
        </w:rPr>
        <w:t>)</w:t>
      </w:r>
      <w:r w:rsidR="00744338">
        <w:rPr>
          <w:sz w:val="24"/>
          <w:szCs w:val="24"/>
        </w:rPr>
        <w:t xml:space="preserve"> i 4)</w:t>
      </w:r>
      <w:r w:rsidRPr="00FD6A2E">
        <w:rPr>
          <w:sz w:val="24"/>
          <w:szCs w:val="24"/>
        </w:rPr>
        <w:t>, dyrektor szkoły.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Nauczycielom realizującym dodatkowe zadania oraz zajęcia przysługuje dodatek funkcyjny </w:t>
      </w:r>
      <w:r w:rsidR="003248CC">
        <w:rPr>
          <w:sz w:val="24"/>
          <w:szCs w:val="24"/>
        </w:rPr>
        <w:t xml:space="preserve">                 </w:t>
      </w:r>
      <w:r w:rsidRPr="00FD6A2E">
        <w:rPr>
          <w:sz w:val="24"/>
          <w:szCs w:val="24"/>
        </w:rPr>
        <w:t>z tym, że nauczycielowi któremu powierzono:</w:t>
      </w:r>
    </w:p>
    <w:p w:rsidR="009F6CA2" w:rsidRDefault="009F6CA2" w:rsidP="00DE31AF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F3CC7" w:rsidRPr="003A4DFF">
        <w:rPr>
          <w:sz w:val="24"/>
          <w:szCs w:val="24"/>
        </w:rPr>
        <w:t>ychowawstwo</w:t>
      </w:r>
      <w:r>
        <w:rPr>
          <w:sz w:val="24"/>
          <w:szCs w:val="24"/>
        </w:rPr>
        <w:t>:</w:t>
      </w:r>
    </w:p>
    <w:p w:rsidR="003A4DFF" w:rsidRPr="009F6CA2" w:rsidRDefault="009F6CA2" w:rsidP="009F6CA2">
      <w:pPr>
        <w:ind w:left="50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3CC7" w:rsidRPr="009F6CA2">
        <w:rPr>
          <w:sz w:val="24"/>
          <w:szCs w:val="24"/>
        </w:rPr>
        <w:t xml:space="preserve">klasy </w:t>
      </w:r>
      <w:r w:rsidRPr="003A4DFF">
        <w:rPr>
          <w:sz w:val="24"/>
          <w:szCs w:val="24"/>
        </w:rPr>
        <w:t xml:space="preserve">do 15 uczniów - </w:t>
      </w:r>
      <w:r w:rsidRPr="009F6CA2">
        <w:rPr>
          <w:sz w:val="24"/>
          <w:szCs w:val="24"/>
        </w:rPr>
        <w:t>w wysokości</w:t>
      </w:r>
      <w:r w:rsidRPr="003A4DFF">
        <w:rPr>
          <w:sz w:val="24"/>
          <w:szCs w:val="24"/>
        </w:rPr>
        <w:t xml:space="preserve"> 100 zł</w:t>
      </w:r>
      <w:r>
        <w:rPr>
          <w:sz w:val="24"/>
          <w:szCs w:val="24"/>
        </w:rPr>
        <w:t>,</w:t>
      </w:r>
    </w:p>
    <w:p w:rsidR="003A4DFF" w:rsidRPr="003A4DFF" w:rsidRDefault="003A4DFF" w:rsidP="003A4DFF">
      <w:pPr>
        <w:pStyle w:val="Akapitzlist"/>
        <w:ind w:left="1211"/>
        <w:jc w:val="both"/>
        <w:rPr>
          <w:sz w:val="24"/>
          <w:szCs w:val="24"/>
        </w:rPr>
      </w:pPr>
      <w:r w:rsidRPr="003A4DFF">
        <w:rPr>
          <w:sz w:val="24"/>
          <w:szCs w:val="24"/>
        </w:rPr>
        <w:t xml:space="preserve">- </w:t>
      </w:r>
      <w:r w:rsidR="009F6CA2" w:rsidRPr="009F6CA2">
        <w:rPr>
          <w:sz w:val="24"/>
          <w:szCs w:val="24"/>
        </w:rPr>
        <w:t>klasy</w:t>
      </w:r>
      <w:r w:rsidR="009F6CA2" w:rsidRPr="003A4DFF">
        <w:rPr>
          <w:sz w:val="24"/>
          <w:szCs w:val="24"/>
        </w:rPr>
        <w:t xml:space="preserve"> </w:t>
      </w:r>
      <w:r w:rsidRPr="003A4DFF">
        <w:rPr>
          <w:sz w:val="24"/>
          <w:szCs w:val="24"/>
        </w:rPr>
        <w:t xml:space="preserve">od 16 do 25 uczniów – </w:t>
      </w:r>
      <w:r w:rsidR="009F6CA2">
        <w:rPr>
          <w:sz w:val="24"/>
          <w:szCs w:val="24"/>
        </w:rPr>
        <w:t xml:space="preserve">w wysokości </w:t>
      </w:r>
      <w:r w:rsidRPr="003A4DFF">
        <w:rPr>
          <w:sz w:val="24"/>
          <w:szCs w:val="24"/>
        </w:rPr>
        <w:t>150 zł</w:t>
      </w:r>
      <w:r w:rsidR="00460DE4">
        <w:rPr>
          <w:sz w:val="24"/>
          <w:szCs w:val="24"/>
        </w:rPr>
        <w:t>,</w:t>
      </w:r>
    </w:p>
    <w:p w:rsidR="009F6CA2" w:rsidRDefault="003A4DFF" w:rsidP="003A4DFF">
      <w:pPr>
        <w:pStyle w:val="Akapitzlist"/>
        <w:ind w:left="1211"/>
        <w:jc w:val="both"/>
        <w:rPr>
          <w:sz w:val="24"/>
          <w:szCs w:val="24"/>
        </w:rPr>
      </w:pPr>
      <w:r w:rsidRPr="003A4DFF">
        <w:rPr>
          <w:sz w:val="24"/>
          <w:szCs w:val="24"/>
        </w:rPr>
        <w:t xml:space="preserve">- powyżej 25 uczniów – </w:t>
      </w:r>
      <w:r w:rsidR="009F6CA2">
        <w:rPr>
          <w:sz w:val="24"/>
          <w:szCs w:val="24"/>
        </w:rPr>
        <w:t>w wysokości 200 zł,</w:t>
      </w:r>
    </w:p>
    <w:p w:rsidR="009F6CA2" w:rsidRDefault="009F6CA2" w:rsidP="009F6CA2">
      <w:pPr>
        <w:pStyle w:val="Akapitzlist"/>
        <w:ind w:left="1418" w:hanging="207"/>
        <w:jc w:val="both"/>
        <w:rPr>
          <w:sz w:val="24"/>
          <w:szCs w:val="24"/>
        </w:rPr>
      </w:pPr>
      <w:r>
        <w:rPr>
          <w:sz w:val="24"/>
          <w:szCs w:val="24"/>
        </w:rPr>
        <w:t>- klasy (w szkole specjalnej), w której są uczniowie z niepełnosprawnością sprzężoną – w wysokości 150 zł,</w:t>
      </w:r>
    </w:p>
    <w:p w:rsidR="003A4DFF" w:rsidRPr="003A4DFF" w:rsidRDefault="009F6CA2" w:rsidP="00AA5B04">
      <w:pPr>
        <w:pStyle w:val="Akapitzlist"/>
        <w:ind w:left="1418" w:hanging="207"/>
        <w:jc w:val="both"/>
        <w:rPr>
          <w:sz w:val="24"/>
          <w:szCs w:val="24"/>
        </w:rPr>
      </w:pPr>
      <w:r>
        <w:rPr>
          <w:sz w:val="24"/>
          <w:szCs w:val="24"/>
        </w:rPr>
        <w:t>- klasy (w szkole specjalnej), w której nie ma uczniów z niepełnosprawnością sprzężoną – w wysokości 120 zł;</w:t>
      </w:r>
    </w:p>
    <w:p w:rsidR="007C2B1A" w:rsidRPr="003A4DFF" w:rsidRDefault="007C2B1A" w:rsidP="00DE31AF">
      <w:pPr>
        <w:numPr>
          <w:ilvl w:val="0"/>
          <w:numId w:val="26"/>
        </w:numPr>
        <w:jc w:val="both"/>
        <w:rPr>
          <w:sz w:val="24"/>
          <w:szCs w:val="24"/>
        </w:rPr>
      </w:pPr>
      <w:r w:rsidRPr="003A4DFF">
        <w:rPr>
          <w:sz w:val="24"/>
          <w:szCs w:val="24"/>
        </w:rPr>
        <w:t>funkcję doradcy metodycznego – w wysokości od 100 – 300 zł</w:t>
      </w:r>
      <w:r w:rsidR="003A4DFF">
        <w:rPr>
          <w:sz w:val="24"/>
          <w:szCs w:val="24"/>
        </w:rPr>
        <w:t>;</w:t>
      </w:r>
    </w:p>
    <w:p w:rsidR="00FF3CC7" w:rsidRPr="003A4DFF" w:rsidRDefault="00FF3CC7" w:rsidP="00DE31AF">
      <w:pPr>
        <w:numPr>
          <w:ilvl w:val="0"/>
          <w:numId w:val="26"/>
        </w:numPr>
        <w:jc w:val="both"/>
        <w:rPr>
          <w:sz w:val="24"/>
          <w:szCs w:val="24"/>
        </w:rPr>
      </w:pPr>
      <w:r w:rsidRPr="003A4DFF">
        <w:rPr>
          <w:sz w:val="24"/>
          <w:szCs w:val="24"/>
        </w:rPr>
        <w:t>funkcję opiekuna stażu - w wysokości 100 zł.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3A4DFF">
        <w:rPr>
          <w:sz w:val="24"/>
          <w:szCs w:val="24"/>
        </w:rPr>
        <w:t>Prawo do dodatku funkcyjnego, o którym mowa w ust. 1, 2</w:t>
      </w:r>
      <w:r w:rsidRPr="00FD6A2E">
        <w:rPr>
          <w:sz w:val="24"/>
          <w:szCs w:val="24"/>
        </w:rPr>
        <w:t xml:space="preserve"> i 5 powstaje od pierwszego dnia miesiąca następującego po miesiącu, w którym nastąpiło powierzenie stanowiska kierowniczego, wychowawstwa lub funkcji, a jeżeli powierzenie to nastąpiło pierwszego dnia miesiąca - od tego dnia. 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Dodatki funkcyjne, o których mowa w ust. l, 2 i 5 nie przysługują w okresach, za które nie przysługuje wynagrodzenie zasadnicze oraz od pierwszego dnia miesiąca następującego po miesiącu, w którym nauczyciel zaprzestał pełnienia stanowiska, wychowawstwa lub funkcji z innych powodów, a jeżeli zaprzestanie tego pełnienia nastąpiło pierwszego dnia miesiąca - od tego dnia. </w:t>
      </w:r>
    </w:p>
    <w:p w:rsidR="00FF3CC7" w:rsidRPr="00FD6A2E" w:rsidRDefault="00FF3CC7" w:rsidP="00FF3CC7">
      <w:pPr>
        <w:numPr>
          <w:ilvl w:val="0"/>
          <w:numId w:val="24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funkcyjny wypłaca się z góry, w terminie wypłaty wynagrodzenia.</w:t>
      </w:r>
    </w:p>
    <w:p w:rsidR="00FF3CC7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11</w:t>
      </w:r>
    </w:p>
    <w:p w:rsidR="00FF3CC7" w:rsidRPr="00FD6A2E" w:rsidRDefault="00FF3CC7" w:rsidP="00FF3CC7">
      <w:pPr>
        <w:numPr>
          <w:ilvl w:val="0"/>
          <w:numId w:val="27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funkcyjny z tytułu pełnienia  obowiązków opiekuna stażu przysługuje za każdą osobę odbywającą staż i powierzoną danemu nauczycielowi.</w:t>
      </w:r>
    </w:p>
    <w:p w:rsidR="00FF3CC7" w:rsidRPr="00FD6A2E" w:rsidRDefault="00FF3CC7" w:rsidP="00FF3CC7">
      <w:pPr>
        <w:numPr>
          <w:ilvl w:val="0"/>
          <w:numId w:val="27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funkcyjny za wychowawstwo klasy przysługuje za każdą klasę powierzoną nauczycielowi, niezależnie od wymiaru czasu pracy nauczyciela.</w:t>
      </w:r>
    </w:p>
    <w:p w:rsidR="00FF3CC7" w:rsidRPr="00FD6A2E" w:rsidRDefault="00FF3CC7" w:rsidP="00FF3CC7">
      <w:pPr>
        <w:numPr>
          <w:ilvl w:val="0"/>
          <w:numId w:val="27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funkcyjny w stawce ustalonej dla dyrektora placówki przysługuje nauczycielowi, któremu powierzono obowiązki kierownicze w zastępstwie.</w:t>
      </w:r>
    </w:p>
    <w:p w:rsidR="00FF3CC7" w:rsidRDefault="00FF3CC7" w:rsidP="00FF3CC7">
      <w:pPr>
        <w:jc w:val="both"/>
        <w:rPr>
          <w:sz w:val="24"/>
          <w:szCs w:val="24"/>
        </w:rPr>
      </w:pPr>
    </w:p>
    <w:p w:rsidR="009C77EB" w:rsidRPr="00FD6A2E" w:rsidRDefault="009C77EB" w:rsidP="00FF3CC7">
      <w:pPr>
        <w:jc w:val="both"/>
        <w:rPr>
          <w:sz w:val="24"/>
          <w:szCs w:val="24"/>
        </w:rPr>
      </w:pPr>
    </w:p>
    <w:p w:rsidR="00FF3CC7" w:rsidRPr="00FD6A2E" w:rsidRDefault="00FF3CC7" w:rsidP="00FF3CC7">
      <w:pPr>
        <w:pStyle w:val="Nagwek2"/>
      </w:pPr>
      <w:r w:rsidRPr="00FD6A2E">
        <w:t>ROZDZIAŁ V</w:t>
      </w:r>
    </w:p>
    <w:p w:rsidR="00FF3CC7" w:rsidRPr="00FD6A2E" w:rsidRDefault="00FF3CC7" w:rsidP="00FF3CC7">
      <w:pPr>
        <w:pStyle w:val="Nagwek3"/>
        <w:rPr>
          <w:sz w:val="24"/>
          <w:szCs w:val="24"/>
        </w:rPr>
      </w:pPr>
      <w:r w:rsidRPr="00FD6A2E">
        <w:rPr>
          <w:sz w:val="24"/>
          <w:szCs w:val="24"/>
        </w:rPr>
        <w:t>DODATEK ZA WARUNKI PRACY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12</w:t>
      </w:r>
    </w:p>
    <w:p w:rsidR="00FF3CC7" w:rsidRPr="00FD6A2E" w:rsidRDefault="00FF3CC7" w:rsidP="00FF3CC7">
      <w:pPr>
        <w:pStyle w:val="Tekstpodstawowy3"/>
        <w:jc w:val="both"/>
        <w:rPr>
          <w:sz w:val="24"/>
          <w:szCs w:val="24"/>
        </w:rPr>
      </w:pPr>
      <w:r w:rsidRPr="00FD6A2E">
        <w:rPr>
          <w:b w:val="0"/>
          <w:bCs w:val="0"/>
          <w:sz w:val="24"/>
          <w:szCs w:val="24"/>
        </w:rPr>
        <w:t>Nauczycielom pracującym w trudnych lub uciążliwych warunkach przysługuje z tego tytułu dodatek za warunki pracy na zasadach określonych w art. 34 Karty Nauczyciela, § 8 i § 9 rozporządzenia oraz na warunkach określonych w § 13 i § 14 regulaminu.</w:t>
      </w:r>
    </w:p>
    <w:p w:rsidR="00FF3CC7" w:rsidRPr="00FD6A2E" w:rsidRDefault="00FF3CC7" w:rsidP="00FF3CC7">
      <w:pPr>
        <w:jc w:val="both"/>
        <w:rPr>
          <w:b/>
          <w:bCs/>
          <w:sz w:val="24"/>
          <w:szCs w:val="24"/>
        </w:rPr>
      </w:pPr>
    </w:p>
    <w:p w:rsidR="00553668" w:rsidRDefault="00553668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13</w:t>
      </w:r>
    </w:p>
    <w:p w:rsidR="00FF3CC7" w:rsidRPr="00FD6A2E" w:rsidRDefault="00FF3CC7" w:rsidP="00FF3CC7">
      <w:pPr>
        <w:numPr>
          <w:ilvl w:val="0"/>
          <w:numId w:val="22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za pracę w trudnych warunkach przysługuje:</w:t>
      </w:r>
    </w:p>
    <w:p w:rsidR="00FF3CC7" w:rsidRPr="00FD6A2E" w:rsidRDefault="00FF3CC7" w:rsidP="009C77EB">
      <w:pPr>
        <w:numPr>
          <w:ilvl w:val="0"/>
          <w:numId w:val="23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za prowadzenie przez nauczycieli zajęć rewalidacyjno-wychowawczych z dziećmi </w:t>
      </w:r>
      <w:r w:rsidR="00EA0A67">
        <w:rPr>
          <w:sz w:val="24"/>
          <w:szCs w:val="24"/>
        </w:rPr>
        <w:br/>
      </w:r>
      <w:r w:rsidRPr="00FD6A2E">
        <w:rPr>
          <w:sz w:val="24"/>
          <w:szCs w:val="24"/>
        </w:rPr>
        <w:t xml:space="preserve">i młodzieżą upośledzoną umysłowo w stopniu głębokim – w wysokości </w:t>
      </w:r>
      <w:r w:rsidR="00744338">
        <w:rPr>
          <w:sz w:val="24"/>
          <w:szCs w:val="24"/>
        </w:rPr>
        <w:t>20</w:t>
      </w:r>
      <w:r w:rsidRPr="00FD6A2E">
        <w:rPr>
          <w:sz w:val="24"/>
          <w:szCs w:val="24"/>
        </w:rPr>
        <w:t>% średniego wynagrodzenia nauczyciela stażysty, o którym mowa w art. 30 ust. 3 pkt 1 Karty Nauczyciela;</w:t>
      </w:r>
    </w:p>
    <w:p w:rsidR="00FF3CC7" w:rsidRPr="00FD6A2E" w:rsidRDefault="00FF3CC7" w:rsidP="009C77EB">
      <w:pPr>
        <w:numPr>
          <w:ilvl w:val="0"/>
          <w:numId w:val="23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za prowadzenie przez nauczycieli zajęć dydaktycznych i wychowawczych w szkołach specjalnych oraz prowadzenie indywidualnego nauczania dziecka zakwalifikowanego do kształcen</w:t>
      </w:r>
      <w:r w:rsidR="00EF1855">
        <w:rPr>
          <w:sz w:val="24"/>
          <w:szCs w:val="24"/>
        </w:rPr>
        <w:t>ia specjalnego – w wysokości 1</w:t>
      </w:r>
      <w:r w:rsidR="008D46DC">
        <w:rPr>
          <w:sz w:val="24"/>
          <w:szCs w:val="24"/>
        </w:rPr>
        <w:t>5</w:t>
      </w:r>
      <w:r w:rsidRPr="00FD6A2E">
        <w:rPr>
          <w:sz w:val="24"/>
          <w:szCs w:val="24"/>
        </w:rPr>
        <w:t>% średniego wynagrodzenia nauczyciela stażysty, o którym mowa w art. 30 ust. 3 pkt 1 Karty Nauczyciela;</w:t>
      </w:r>
    </w:p>
    <w:p w:rsidR="00FF3CC7" w:rsidRPr="00FD6A2E" w:rsidRDefault="00FF3CC7" w:rsidP="009C77EB">
      <w:pPr>
        <w:numPr>
          <w:ilvl w:val="0"/>
          <w:numId w:val="23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za prowadzenie przez nauczycieli szkół podstawowych specjalnych zajęć w klasach łączonych – w wysokości </w:t>
      </w:r>
      <w:r w:rsidR="00EF1855">
        <w:rPr>
          <w:sz w:val="24"/>
          <w:szCs w:val="24"/>
        </w:rPr>
        <w:t>1</w:t>
      </w:r>
      <w:r w:rsidR="00E97332">
        <w:rPr>
          <w:sz w:val="24"/>
          <w:szCs w:val="24"/>
        </w:rPr>
        <w:t>0</w:t>
      </w:r>
      <w:r w:rsidRPr="00FD6A2E">
        <w:rPr>
          <w:sz w:val="24"/>
          <w:szCs w:val="24"/>
        </w:rPr>
        <w:t>% stawki godzinowej nauczyciela,</w:t>
      </w:r>
      <w:r w:rsidR="00EF1855">
        <w:rPr>
          <w:sz w:val="24"/>
          <w:szCs w:val="24"/>
        </w:rPr>
        <w:t xml:space="preserve"> </w:t>
      </w:r>
      <w:r w:rsidRPr="00FD6A2E">
        <w:rPr>
          <w:sz w:val="24"/>
          <w:szCs w:val="24"/>
        </w:rPr>
        <w:t>za każdą przepracowaną w tych klasach godzinę nauczania;</w:t>
      </w:r>
    </w:p>
    <w:p w:rsidR="00FF3CC7" w:rsidRDefault="00FF3CC7" w:rsidP="009C77EB">
      <w:pPr>
        <w:numPr>
          <w:ilvl w:val="0"/>
          <w:numId w:val="23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za prowadzenie przez nauczycieli badań psychologicznych i pedagogicznych, w tym badań</w:t>
      </w:r>
      <w:r w:rsidR="009C77EB">
        <w:rPr>
          <w:sz w:val="24"/>
          <w:szCs w:val="24"/>
        </w:rPr>
        <w:t xml:space="preserve"> </w:t>
      </w:r>
      <w:r w:rsidRPr="00FD6A2E">
        <w:rPr>
          <w:sz w:val="24"/>
          <w:szCs w:val="24"/>
        </w:rPr>
        <w:t xml:space="preserve">logopedycznych, udzielanie dzieciom i młodzieży pomocy psychologiczno – pedagogicznej, w tym pomocy logopedycznej, pomocy w wyborze kierunku kształcenia i zawodu, a także udzielanie rodzicom i nauczycielom pomocy psychologiczno – pedagogicznej związanej z wychowywaniem i kształceniem dzieci i młodzieży </w:t>
      </w:r>
      <w:r w:rsidR="003248CC">
        <w:rPr>
          <w:sz w:val="24"/>
          <w:szCs w:val="24"/>
        </w:rPr>
        <w:t xml:space="preserve">                    </w:t>
      </w:r>
      <w:r w:rsidRPr="00FD6A2E">
        <w:rPr>
          <w:sz w:val="24"/>
          <w:szCs w:val="24"/>
        </w:rPr>
        <w:t>w poradniach psychologiczno – pedagogicznych oraz innych poradniach specjalistycznych – w wysokości</w:t>
      </w:r>
      <w:r w:rsidRPr="00FD6A2E">
        <w:t xml:space="preserve"> </w:t>
      </w:r>
      <w:r w:rsidRPr="00FD6A2E">
        <w:rPr>
          <w:sz w:val="24"/>
          <w:szCs w:val="24"/>
        </w:rPr>
        <w:t xml:space="preserve">7% </w:t>
      </w:r>
      <w:r w:rsidR="00EF6E09" w:rsidRPr="00FD6A2E">
        <w:rPr>
          <w:sz w:val="24"/>
          <w:szCs w:val="24"/>
        </w:rPr>
        <w:t xml:space="preserve">średniego </w:t>
      </w:r>
      <w:r w:rsidRPr="00FD6A2E">
        <w:rPr>
          <w:sz w:val="24"/>
          <w:szCs w:val="24"/>
        </w:rPr>
        <w:t xml:space="preserve">wynagrodzenia </w:t>
      </w:r>
      <w:r w:rsidR="00EF6E09" w:rsidRPr="00FD6A2E">
        <w:rPr>
          <w:sz w:val="24"/>
          <w:szCs w:val="24"/>
        </w:rPr>
        <w:t>nauczyciela stażysty</w:t>
      </w:r>
      <w:r w:rsidRPr="00FD6A2E">
        <w:rPr>
          <w:sz w:val="24"/>
          <w:szCs w:val="24"/>
        </w:rPr>
        <w:t>.</w:t>
      </w:r>
    </w:p>
    <w:p w:rsidR="00EA0A67" w:rsidRDefault="00EA0A67" w:rsidP="00FF3CC7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zbiegu prawa do dodatku za trudne warunki pracy, wymienione w § 13 ust. 1 </w:t>
      </w:r>
      <w:r>
        <w:rPr>
          <w:sz w:val="24"/>
          <w:szCs w:val="24"/>
        </w:rPr>
        <w:br/>
        <w:t xml:space="preserve">pkt. 2) i 3), nauczycielowi przysługuje prawo do jednego dodatku w wyższej wysokości. </w:t>
      </w:r>
    </w:p>
    <w:p w:rsidR="00FF3CC7" w:rsidRPr="00FD6A2E" w:rsidRDefault="00BE39A4" w:rsidP="00FF3CC7">
      <w:pPr>
        <w:numPr>
          <w:ilvl w:val="0"/>
          <w:numId w:val="22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za trudne warunki pracy przysługuje w okresie faktycznego wykonywania pracy, </w:t>
      </w:r>
      <w:r>
        <w:rPr>
          <w:sz w:val="24"/>
          <w:szCs w:val="24"/>
        </w:rPr>
        <w:t xml:space="preserve">                  </w:t>
      </w:r>
      <w:r w:rsidRPr="00FD6A2E">
        <w:rPr>
          <w:sz w:val="24"/>
          <w:szCs w:val="24"/>
        </w:rPr>
        <w:t xml:space="preserve">z którą dodatek jest związany, oraz w okresie  niewykonywania pracy, za który przysługuje wynagrodzenie liczone jak za  okres urlopu wypoczynkowego </w:t>
      </w:r>
      <w:r w:rsidR="00FF3CC7" w:rsidRPr="00FD6A2E">
        <w:rPr>
          <w:sz w:val="24"/>
          <w:szCs w:val="24"/>
        </w:rPr>
        <w:t>chyba, że przepis szczególny stanowi inaczej.</w:t>
      </w:r>
    </w:p>
    <w:p w:rsidR="00FF3CC7" w:rsidRPr="00FD6A2E" w:rsidRDefault="00FF3CC7" w:rsidP="00FF3CC7">
      <w:pPr>
        <w:numPr>
          <w:ilvl w:val="0"/>
          <w:numId w:val="22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za trudne warunki pracy wypłaca się w całości, jeżeli nauczyciel realizuje </w:t>
      </w:r>
      <w:r w:rsidR="003248CC">
        <w:rPr>
          <w:sz w:val="24"/>
          <w:szCs w:val="24"/>
        </w:rPr>
        <w:t xml:space="preserve">                           </w:t>
      </w:r>
      <w:r w:rsidRPr="00FD6A2E">
        <w:rPr>
          <w:sz w:val="24"/>
          <w:szCs w:val="24"/>
        </w:rPr>
        <w:t>w  warunkach trudnych cały obowiązujący go wymiar zajęć oraz w przypadku, gdy nauczyciel, któremu powierzono stanowisko kierownicze, realizuje w tych warunkach obowiązujący go wymiar zajęć. Dodatek wypłaca się proporcjonalnie, jeżeli nauczyciel  realizuje w trudnych warunkach tylko część obowiązującego wymiaru lub jeżeli jest zatrudniony w niepełnym wymiarze zajęć.</w:t>
      </w:r>
    </w:p>
    <w:p w:rsidR="00FF3CC7" w:rsidRPr="00FD6A2E" w:rsidRDefault="00FF3CC7" w:rsidP="00FF3CC7">
      <w:pPr>
        <w:pStyle w:val="Tekstpodstawowywcity3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before="48"/>
        <w:rPr>
          <w:sz w:val="24"/>
          <w:szCs w:val="24"/>
        </w:rPr>
      </w:pPr>
      <w:r w:rsidRPr="00FD6A2E">
        <w:rPr>
          <w:sz w:val="24"/>
          <w:szCs w:val="24"/>
        </w:rPr>
        <w:t>Dodatek za pracę w uciążliwych warunkach pracy przysługuje:</w:t>
      </w:r>
    </w:p>
    <w:p w:rsidR="00FF3CC7" w:rsidRPr="00FD6A2E" w:rsidRDefault="00FF3CC7" w:rsidP="00FF3CC7">
      <w:pPr>
        <w:pStyle w:val="Tekstpodstawowywcity3"/>
        <w:numPr>
          <w:ilvl w:val="0"/>
          <w:numId w:val="28"/>
        </w:numPr>
        <w:tabs>
          <w:tab w:val="clear" w:pos="360"/>
          <w:tab w:val="num" w:pos="709"/>
        </w:tabs>
        <w:spacing w:before="48"/>
        <w:ind w:left="709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za prowadzenie zajęć </w:t>
      </w:r>
      <w:r w:rsidR="00EA0A67">
        <w:rPr>
          <w:sz w:val="24"/>
          <w:szCs w:val="24"/>
        </w:rPr>
        <w:t>wymienionych w § 13 ust. 1 pkt 1 - 3</w:t>
      </w:r>
      <w:r w:rsidRPr="00FD6A2E">
        <w:rPr>
          <w:sz w:val="24"/>
          <w:szCs w:val="24"/>
        </w:rPr>
        <w:t xml:space="preserve"> z dziećmi i młodzieżą, których stan zdrowia z powodu stanów chorobowych, o których mowa w § 2 ust. 1 rozporządzenia Ministra Pracy i Polityki Społecznej z dnia 1 lutego 2002 r. w sprawie kryteriów oceny niepełnosprawności u osób w wieku </w:t>
      </w:r>
      <w:r w:rsidR="00EA0A67">
        <w:rPr>
          <w:sz w:val="24"/>
          <w:szCs w:val="24"/>
        </w:rPr>
        <w:t>do 16 roku życia (Dz. U. z 2002</w:t>
      </w:r>
      <w:r w:rsidRPr="00FD6A2E">
        <w:rPr>
          <w:sz w:val="24"/>
          <w:szCs w:val="24"/>
        </w:rPr>
        <w:t xml:space="preserve">r. Nr 17, poz. 162), uzasadnia konieczność sprawowania stałej opieki lub udzielania pomocy oraz </w:t>
      </w:r>
      <w:r w:rsidR="003248CC">
        <w:rPr>
          <w:sz w:val="24"/>
          <w:szCs w:val="24"/>
        </w:rPr>
        <w:t xml:space="preserve">                           </w:t>
      </w:r>
      <w:r w:rsidRPr="00FD6A2E">
        <w:rPr>
          <w:sz w:val="24"/>
          <w:szCs w:val="24"/>
        </w:rPr>
        <w:t>za prowadzenie tych zajęć z dziećmi i młodzieżą powyżej 16 roku życia, u których wystąpiło naruszenie sprawności organizmu z przyczyn, o których mowa  § 32 ust. 1 rozporządzenia Ministra Gospodarki, Pracy</w:t>
      </w:r>
      <w:r w:rsidR="009C77EB">
        <w:rPr>
          <w:sz w:val="24"/>
          <w:szCs w:val="24"/>
        </w:rPr>
        <w:t xml:space="preserve"> </w:t>
      </w:r>
      <w:r w:rsidRPr="00FD6A2E">
        <w:rPr>
          <w:sz w:val="24"/>
          <w:szCs w:val="24"/>
        </w:rPr>
        <w:t xml:space="preserve">i Polityki </w:t>
      </w:r>
      <w:r w:rsidR="00EA0A67">
        <w:rPr>
          <w:sz w:val="24"/>
          <w:szCs w:val="24"/>
        </w:rPr>
        <w:t>Społecznej z dnia 15 lipca 2003</w:t>
      </w:r>
      <w:r w:rsidRPr="00FD6A2E">
        <w:rPr>
          <w:sz w:val="24"/>
          <w:szCs w:val="24"/>
        </w:rPr>
        <w:t xml:space="preserve">r. </w:t>
      </w:r>
      <w:r w:rsidR="003248CC">
        <w:rPr>
          <w:sz w:val="24"/>
          <w:szCs w:val="24"/>
        </w:rPr>
        <w:t xml:space="preserve">          </w:t>
      </w:r>
      <w:r w:rsidRPr="00FD6A2E">
        <w:rPr>
          <w:sz w:val="24"/>
          <w:szCs w:val="24"/>
        </w:rPr>
        <w:t xml:space="preserve">w sprawie orzekania o niepełnosprawności i stopniu niepełnosprawności (Dz. U. z 2003 r. </w:t>
      </w:r>
      <w:r w:rsidR="003248CC">
        <w:rPr>
          <w:sz w:val="24"/>
          <w:szCs w:val="24"/>
        </w:rPr>
        <w:t xml:space="preserve">                </w:t>
      </w:r>
      <w:r w:rsidRPr="00FD6A2E">
        <w:rPr>
          <w:sz w:val="24"/>
          <w:szCs w:val="24"/>
        </w:rPr>
        <w:t>Nr 139, poz. 1328) – w wysokości ustalonej za trudne warunki pracy, zwiększony o 5% średniego wynagrodzenia nauczyciela stażysty,</w:t>
      </w:r>
      <w:r w:rsidR="009C77EB">
        <w:rPr>
          <w:sz w:val="24"/>
          <w:szCs w:val="24"/>
        </w:rPr>
        <w:t xml:space="preserve"> </w:t>
      </w:r>
      <w:r w:rsidRPr="00FD6A2E">
        <w:rPr>
          <w:sz w:val="24"/>
          <w:szCs w:val="24"/>
        </w:rPr>
        <w:t>o którym mowa w art. 30 ust. 3 pkt 1 Karty Nauczyciela;</w:t>
      </w:r>
    </w:p>
    <w:p w:rsidR="00FF3CC7" w:rsidRPr="00FD6A2E" w:rsidRDefault="00FF3CC7" w:rsidP="00FF3CC7">
      <w:pPr>
        <w:pStyle w:val="Tekstpodstawowywcity3"/>
        <w:numPr>
          <w:ilvl w:val="0"/>
          <w:numId w:val="28"/>
        </w:numPr>
        <w:tabs>
          <w:tab w:val="clear" w:pos="360"/>
          <w:tab w:val="num" w:pos="709"/>
        </w:tabs>
        <w:spacing w:before="48"/>
        <w:ind w:left="709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za prowadzenie zajęć przez nauczycieli szkół specjalnych w klasie lub grupie wychowawczej z upośledzonymi umysłowo w stopniu lekkim, w których znajduje się co najmniej jedno dziecko ze stanem chorobowym, wymienionym w § 2 ust. 1 rozporządzenia Ministra Pracy i Polityki Społecznej z dnia 1 lutego 2002 r. w sprawie kryteriów oceny niepełnosprawności u osób w wieku do 16 roku życia oraz w  § 32 ust. 1 rozporządzenia Ministra Gospodarki, Pracy i Polityki Społecznej z dnia 15 lipca 2003 r. w sprawie orzekania o niepełnosprawności i stopniu niepełnosprawności, a w przypadku gdy w takiej </w:t>
      </w:r>
      <w:r w:rsidRPr="00FD6A2E">
        <w:rPr>
          <w:sz w:val="24"/>
          <w:szCs w:val="24"/>
        </w:rPr>
        <w:lastRenderedPageBreak/>
        <w:t>klasie znajduje się</w:t>
      </w:r>
      <w:r w:rsidRPr="00FD6A2E">
        <w:t> </w:t>
      </w:r>
      <w:r w:rsidRPr="00FD6A2E">
        <w:rPr>
          <w:sz w:val="24"/>
          <w:szCs w:val="24"/>
        </w:rPr>
        <w:t>dziecko upośledzone umysłowo w stopniu umiarkowanym lub znacznym, pod warunkiem, że zajęcia dydaktyczne prowadzone są według odrębnego programu nauczania obowiązującego w tego typu szkole specjalnej, a zajęcia wychowawcze – według odrębnego programu wychowawczego opracowanego przez wychowawcę – w wysokości ustalonej za trudne warunki pracy zwiększony o 5% średniego wynagrodzenia nauczyciela stażysty, o którym mowa w art. 30 ust. 3 pkt 1 Karty Nauczyciela.</w:t>
      </w:r>
    </w:p>
    <w:p w:rsidR="00FF3CC7" w:rsidRPr="00FD6A2E" w:rsidRDefault="00FF3CC7" w:rsidP="00FF3CC7">
      <w:pPr>
        <w:pStyle w:val="Tekstpodstawowywcity3"/>
        <w:numPr>
          <w:ilvl w:val="0"/>
          <w:numId w:val="22"/>
        </w:numPr>
        <w:spacing w:before="48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za uciążliwe warunki pracy przysługuje nauczycielom za każdą przepracowaną w tych warunkach godzinę. </w:t>
      </w:r>
    </w:p>
    <w:p w:rsidR="00FF3CC7" w:rsidRPr="00FD6A2E" w:rsidRDefault="00FF3CC7" w:rsidP="00FF3CC7">
      <w:pPr>
        <w:pStyle w:val="Tekstpodstawowywcity3"/>
        <w:numPr>
          <w:ilvl w:val="0"/>
          <w:numId w:val="22"/>
        </w:numPr>
        <w:spacing w:before="48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Dodatek za uciążliwe warunki pracy przysługuje także w okresie niewykonywania pracy, </w:t>
      </w:r>
      <w:r w:rsidR="003248CC">
        <w:rPr>
          <w:sz w:val="24"/>
          <w:szCs w:val="24"/>
        </w:rPr>
        <w:t xml:space="preserve">                  </w:t>
      </w:r>
      <w:r w:rsidRPr="00FD6A2E">
        <w:rPr>
          <w:sz w:val="24"/>
          <w:szCs w:val="24"/>
        </w:rPr>
        <w:t>za który przysługuje wynagrodzenie liczone jak za okres urlopu wypoczynkowego.</w:t>
      </w:r>
    </w:p>
    <w:p w:rsidR="00FF3CC7" w:rsidRPr="00FD6A2E" w:rsidRDefault="00FF3CC7" w:rsidP="00FF3CC7">
      <w:pPr>
        <w:jc w:val="both"/>
        <w:rPr>
          <w:b/>
          <w:bCs/>
          <w:sz w:val="24"/>
          <w:szCs w:val="24"/>
        </w:rPr>
      </w:pPr>
    </w:p>
    <w:p w:rsidR="00FF3CC7" w:rsidRPr="00FD6A2E" w:rsidRDefault="00FF3CC7" w:rsidP="00FF3CC7">
      <w:pPr>
        <w:pStyle w:val="Tekstpodstawowy2"/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14</w:t>
      </w:r>
    </w:p>
    <w:p w:rsidR="00FF3CC7" w:rsidRPr="00FD6A2E" w:rsidRDefault="00FF3CC7" w:rsidP="00FF3CC7">
      <w:pPr>
        <w:pStyle w:val="Tekstpodstawowy2"/>
        <w:numPr>
          <w:ilvl w:val="0"/>
          <w:numId w:val="11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Dodatek za warunki pracy, w formach o jakich mowa w § 1</w:t>
      </w:r>
      <w:r w:rsidR="007E6BBC">
        <w:rPr>
          <w:sz w:val="24"/>
          <w:szCs w:val="24"/>
        </w:rPr>
        <w:t>3</w:t>
      </w:r>
      <w:r w:rsidRPr="00FD6A2E">
        <w:rPr>
          <w:sz w:val="24"/>
          <w:szCs w:val="24"/>
        </w:rPr>
        <w:t xml:space="preserve"> regulaminu,  przyznaje:</w:t>
      </w:r>
    </w:p>
    <w:p w:rsidR="00FF3CC7" w:rsidRPr="00FD6A2E" w:rsidRDefault="00FF3CC7" w:rsidP="00DE31AF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nauczycielowi – dyrektor szkoły;</w:t>
      </w:r>
    </w:p>
    <w:p w:rsidR="00FF3CC7" w:rsidRPr="00FD6A2E" w:rsidRDefault="00FF3CC7" w:rsidP="00DE31AF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dyrektorowi szkoły –</w:t>
      </w:r>
      <w:r w:rsidR="00EF6E09" w:rsidRPr="00FD6A2E">
        <w:rPr>
          <w:sz w:val="24"/>
          <w:szCs w:val="24"/>
        </w:rPr>
        <w:t xml:space="preserve"> </w:t>
      </w:r>
      <w:r w:rsidRPr="00FD6A2E">
        <w:rPr>
          <w:sz w:val="24"/>
          <w:szCs w:val="24"/>
        </w:rPr>
        <w:t>Zarząd Powiatu Wołomińskiego.</w:t>
      </w:r>
    </w:p>
    <w:p w:rsidR="00FF3CC7" w:rsidRPr="00C34FE0" w:rsidRDefault="00FF3CC7" w:rsidP="00FF3CC7">
      <w:pPr>
        <w:pStyle w:val="Tekstpodstawowy2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C34FE0">
        <w:rPr>
          <w:sz w:val="24"/>
          <w:szCs w:val="24"/>
        </w:rPr>
        <w:t xml:space="preserve">Dodatki za warunki pracy, o których mowa w § 13 regulaminu, </w:t>
      </w:r>
      <w:r w:rsidR="003248CC" w:rsidRPr="00C34FE0">
        <w:rPr>
          <w:sz w:val="24"/>
          <w:szCs w:val="24"/>
        </w:rPr>
        <w:t xml:space="preserve">wypłaca się miesięcznie z dołu, </w:t>
      </w:r>
      <w:r w:rsidRPr="00C34FE0">
        <w:rPr>
          <w:sz w:val="24"/>
          <w:szCs w:val="24"/>
        </w:rPr>
        <w:t>w terminie wypłaty wynagrodzenia.</w:t>
      </w:r>
    </w:p>
    <w:p w:rsidR="00FF3CC7" w:rsidRDefault="00FF3CC7" w:rsidP="00FF3CC7">
      <w:pPr>
        <w:pStyle w:val="Tekstpodstawowy2"/>
        <w:jc w:val="center"/>
        <w:rPr>
          <w:b/>
          <w:bCs/>
          <w:sz w:val="28"/>
          <w:szCs w:val="28"/>
        </w:rPr>
      </w:pPr>
    </w:p>
    <w:p w:rsidR="00CD6F94" w:rsidRPr="00FD6A2E" w:rsidRDefault="00CD6F94" w:rsidP="00FF3CC7">
      <w:pPr>
        <w:pStyle w:val="Tekstpodstawowy2"/>
        <w:jc w:val="center"/>
        <w:rPr>
          <w:b/>
          <w:bCs/>
          <w:sz w:val="28"/>
          <w:szCs w:val="28"/>
        </w:rPr>
      </w:pPr>
    </w:p>
    <w:p w:rsidR="00FF3CC7" w:rsidRPr="003248CC" w:rsidRDefault="00FF3CC7" w:rsidP="00FF3CC7">
      <w:pPr>
        <w:pStyle w:val="Tekstpodstawowy2"/>
        <w:jc w:val="center"/>
        <w:rPr>
          <w:b/>
          <w:bCs/>
          <w:sz w:val="28"/>
          <w:szCs w:val="28"/>
        </w:rPr>
      </w:pPr>
      <w:r w:rsidRPr="003248CC">
        <w:rPr>
          <w:b/>
          <w:bCs/>
          <w:sz w:val="28"/>
          <w:szCs w:val="28"/>
        </w:rPr>
        <w:t>ROZDZIAŁ VI</w:t>
      </w:r>
    </w:p>
    <w:p w:rsidR="00CD6F94" w:rsidRPr="003248CC" w:rsidRDefault="00FF3CC7" w:rsidP="00FF3CC7">
      <w:pPr>
        <w:pStyle w:val="Tekstpodstawowy2"/>
        <w:jc w:val="center"/>
        <w:rPr>
          <w:b/>
          <w:bCs/>
          <w:sz w:val="28"/>
          <w:szCs w:val="28"/>
        </w:rPr>
      </w:pPr>
      <w:r w:rsidRPr="003248CC">
        <w:rPr>
          <w:b/>
          <w:bCs/>
          <w:sz w:val="28"/>
          <w:szCs w:val="28"/>
        </w:rPr>
        <w:t xml:space="preserve">WYNAGRODZENIE ZA GODZINY PONADWYMIAROWE </w:t>
      </w:r>
    </w:p>
    <w:p w:rsidR="00FF3CC7" w:rsidRPr="003248CC" w:rsidRDefault="00FF3CC7" w:rsidP="00FF3CC7">
      <w:pPr>
        <w:pStyle w:val="Tekstpodstawowy2"/>
        <w:jc w:val="center"/>
        <w:rPr>
          <w:b/>
          <w:bCs/>
          <w:sz w:val="28"/>
          <w:szCs w:val="28"/>
        </w:rPr>
      </w:pPr>
      <w:r w:rsidRPr="003248CC">
        <w:rPr>
          <w:b/>
          <w:bCs/>
          <w:sz w:val="28"/>
          <w:szCs w:val="28"/>
        </w:rPr>
        <w:t>I GODZINY DORAŹNYCH ZASTĘPSTW</w:t>
      </w:r>
    </w:p>
    <w:p w:rsidR="00FF3CC7" w:rsidRPr="00FD6A2E" w:rsidRDefault="00FF3CC7" w:rsidP="00FF3CC7">
      <w:pPr>
        <w:pStyle w:val="Tekstpodstawowy2"/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pStyle w:val="Tekstpodstawowy2"/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15</w:t>
      </w:r>
    </w:p>
    <w:p w:rsidR="00FF3CC7" w:rsidRPr="00FD6A2E" w:rsidRDefault="00FF3CC7" w:rsidP="00FF3CC7">
      <w:pPr>
        <w:pStyle w:val="Tekstpodstawowy2"/>
        <w:numPr>
          <w:ilvl w:val="0"/>
          <w:numId w:val="1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Nauczycielowi realizującemu tygodniowy obowiązkowy wymiar godzin zajęć dydaktycznych, wychowawczych i opiekuńczych, o których mowa w art. 42 ust. 3 i ust. 6 Karty Nauczyciela, przysługuje wynagrodzenie za godziny ponadwymiarowe.</w:t>
      </w:r>
    </w:p>
    <w:p w:rsidR="00FF3CC7" w:rsidRPr="00FD6A2E" w:rsidRDefault="00FF3CC7" w:rsidP="00FF3CC7">
      <w:pPr>
        <w:pStyle w:val="Tekstpodstawowy2"/>
        <w:numPr>
          <w:ilvl w:val="0"/>
          <w:numId w:val="1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Wynagrodzenie za godziny ponadwymiarowe wypłaca się według stawki osobistego zaszeregowania nauczyciela, z uwzględnieniem dodatku za warunki pracy.</w:t>
      </w:r>
    </w:p>
    <w:p w:rsidR="00FF3CC7" w:rsidRPr="00FD6A2E" w:rsidRDefault="00FF3CC7" w:rsidP="00FF3CC7">
      <w:pPr>
        <w:pStyle w:val="Tekstpodstawowy2"/>
        <w:numPr>
          <w:ilvl w:val="0"/>
          <w:numId w:val="1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Wynagrodzenie za jedną godzinę ponadwymiarową ustala się dzieląc przyznaną nauczycielowi stawkę wynagrodzenia zasadniczego (łącznie z dodatkiem za warunki pracy, jeżeli praca w tej godzinie została zrealizowana w warunkach uprawniających do dodatku) przez miesięczną liczbę godzin tygodniowego obowiązkowego wymiaru godzin,</w:t>
      </w:r>
      <w:r w:rsidRPr="00FD6A2E">
        <w:rPr>
          <w:b/>
          <w:bCs/>
          <w:sz w:val="24"/>
          <w:szCs w:val="24"/>
        </w:rPr>
        <w:t xml:space="preserve"> </w:t>
      </w:r>
      <w:r w:rsidRPr="00FD6A2E">
        <w:rPr>
          <w:sz w:val="24"/>
          <w:szCs w:val="24"/>
        </w:rPr>
        <w:t xml:space="preserve">ustalonego dla rodzaju zajęć dydaktycznych, wychowawczych lub opiekuńczych, realizowanych </w:t>
      </w:r>
      <w:r w:rsidR="00EA0A67">
        <w:rPr>
          <w:sz w:val="24"/>
          <w:szCs w:val="24"/>
        </w:rPr>
        <w:br/>
      </w:r>
      <w:r w:rsidRPr="00FD6A2E">
        <w:rPr>
          <w:sz w:val="24"/>
          <w:szCs w:val="24"/>
        </w:rPr>
        <w:t>w ramach godzin ponadwymiarowych.</w:t>
      </w:r>
    </w:p>
    <w:p w:rsidR="00FF3CC7" w:rsidRPr="00FD6A2E" w:rsidRDefault="00FF3CC7" w:rsidP="00FF3CC7">
      <w:pPr>
        <w:pStyle w:val="Tekstpodstawowy2"/>
        <w:numPr>
          <w:ilvl w:val="0"/>
          <w:numId w:val="1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Miesięczną liczbę godzin obowiązkowego wymiaru godzin nauczyciela, o której mowa </w:t>
      </w:r>
      <w:r w:rsidR="00EA0A67">
        <w:rPr>
          <w:sz w:val="24"/>
          <w:szCs w:val="24"/>
        </w:rPr>
        <w:br/>
      </w:r>
      <w:r w:rsidRPr="00FD6A2E">
        <w:rPr>
          <w:sz w:val="24"/>
          <w:szCs w:val="24"/>
        </w:rPr>
        <w:t>w ust. 3 uzyskuje się mnożąc odpowiedni wymiar godzin przez 4,16 z zaokrągleniem do pełnych godzin w ten sposób, że czas zajęć poniżej 0,5 godziny pomija się a co najmniej 0,5 godziny liczy się za pełną godzinę.</w:t>
      </w:r>
    </w:p>
    <w:p w:rsidR="00FF3CC7" w:rsidRPr="00FD6A2E" w:rsidRDefault="00FF3CC7" w:rsidP="00FF3CC7">
      <w:pPr>
        <w:pStyle w:val="Tekstpodstawowy2"/>
        <w:numPr>
          <w:ilvl w:val="0"/>
          <w:numId w:val="1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Wynagrodzenie za godziny ponadwymiarowe przydzielone w planie organizacyjnym nie przysługuje za dni, w których nauczyciel nie realizuje zajęć z powodu przerw przewidzianych przepisami o organizacji roku szkolnego oraz za dni usprawiedliwionej nieobecności w pracy - z wyjątkiem:</w:t>
      </w:r>
    </w:p>
    <w:p w:rsidR="00FF3CC7" w:rsidRPr="00FD6A2E" w:rsidRDefault="00FF3CC7" w:rsidP="00DE31AF">
      <w:pPr>
        <w:pStyle w:val="Tekstpodstawowy2"/>
        <w:numPr>
          <w:ilvl w:val="0"/>
          <w:numId w:val="14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opieki nad zdrowym dzieckiem,</w:t>
      </w:r>
    </w:p>
    <w:p w:rsidR="00FF3CC7" w:rsidRPr="00FD6A2E" w:rsidRDefault="00FF3CC7" w:rsidP="00DE31AF">
      <w:pPr>
        <w:pStyle w:val="Tekstpodstawowy2"/>
        <w:numPr>
          <w:ilvl w:val="0"/>
          <w:numId w:val="14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urlopu okolicznościowego określonego Kodeksem Pracy,</w:t>
      </w:r>
    </w:p>
    <w:p w:rsidR="00FF3CC7" w:rsidRPr="00FD6A2E" w:rsidRDefault="00FF3CC7" w:rsidP="00DE31AF">
      <w:pPr>
        <w:pStyle w:val="Tekstpodstawowy2"/>
        <w:numPr>
          <w:ilvl w:val="0"/>
          <w:numId w:val="14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urlopu szkoleniowego udzielonego nauczycielom w celu  kształcenia i doskonalenia,</w:t>
      </w:r>
    </w:p>
    <w:p w:rsidR="00FF3CC7" w:rsidRPr="00FD6A2E" w:rsidRDefault="00FF3CC7" w:rsidP="00DE31AF">
      <w:pPr>
        <w:pStyle w:val="Tekstpodstawowy2"/>
        <w:numPr>
          <w:ilvl w:val="0"/>
          <w:numId w:val="14"/>
        </w:numPr>
        <w:tabs>
          <w:tab w:val="clear" w:pos="360"/>
          <w:tab w:val="num" w:pos="1134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zwolnienia z pracy zawodowej na czas niezbędny do wykonywania doraźnej czynności wynikającej z jego funkcji związkowej.</w:t>
      </w:r>
    </w:p>
    <w:p w:rsidR="00FF3CC7" w:rsidRPr="00FD6A2E" w:rsidRDefault="00FF3CC7" w:rsidP="00FF3CC7">
      <w:pPr>
        <w:pStyle w:val="Tekstpodstawowy2"/>
        <w:numPr>
          <w:ilvl w:val="0"/>
          <w:numId w:val="13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Godziny ponadwymiarowe przypadające w Dniu Edukacji Narodowej oraz w dniach, </w:t>
      </w:r>
      <w:r w:rsidR="00EA0A67">
        <w:rPr>
          <w:sz w:val="24"/>
          <w:szCs w:val="24"/>
        </w:rPr>
        <w:br/>
      </w:r>
      <w:bookmarkStart w:id="0" w:name="_GoBack"/>
      <w:bookmarkEnd w:id="0"/>
      <w:r w:rsidRPr="00FD6A2E">
        <w:rPr>
          <w:sz w:val="24"/>
          <w:szCs w:val="24"/>
        </w:rPr>
        <w:t xml:space="preserve">w których nauczyciel nie mógł ich zrealizować z przyczyn leżących po stronie pracodawcy, </w:t>
      </w:r>
      <w:r w:rsidR="00D04069">
        <w:rPr>
          <w:sz w:val="24"/>
          <w:szCs w:val="24"/>
        </w:rPr>
        <w:t xml:space="preserve">                           </w:t>
      </w:r>
      <w:r w:rsidRPr="00FD6A2E">
        <w:rPr>
          <w:sz w:val="24"/>
          <w:szCs w:val="24"/>
        </w:rPr>
        <w:t>a w szczególności w związku z:</w:t>
      </w:r>
    </w:p>
    <w:p w:rsidR="00FF3CC7" w:rsidRPr="00FD6A2E" w:rsidRDefault="00FF3CC7" w:rsidP="00DE31AF">
      <w:pPr>
        <w:pStyle w:val="Tekstpodstawowy2"/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zawieszeniem zajęć z powodu epidemii i mrozów,</w:t>
      </w:r>
    </w:p>
    <w:p w:rsidR="00FF3CC7" w:rsidRPr="00FD6A2E" w:rsidRDefault="00FF3CC7" w:rsidP="00DE31AF">
      <w:pPr>
        <w:pStyle w:val="Tekstpodstawowy2"/>
        <w:numPr>
          <w:ilvl w:val="0"/>
          <w:numId w:val="15"/>
        </w:numPr>
        <w:tabs>
          <w:tab w:val="clear" w:pos="360"/>
          <w:tab w:val="left" w:pos="284"/>
          <w:tab w:val="left" w:pos="567"/>
          <w:tab w:val="num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lastRenderedPageBreak/>
        <w:t>wyjazdem dzieci na wycieczki lub na imprezy,</w:t>
      </w:r>
    </w:p>
    <w:p w:rsidR="00FF3CC7" w:rsidRPr="00FD6A2E" w:rsidRDefault="00FF3CC7" w:rsidP="00DE31AF">
      <w:pPr>
        <w:pStyle w:val="Tekstpodstawowy2"/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rekolekcjami,</w:t>
      </w:r>
    </w:p>
    <w:p w:rsidR="00FF3CC7" w:rsidRPr="00FD6A2E" w:rsidRDefault="00FF3CC7" w:rsidP="00DE31AF">
      <w:pPr>
        <w:pStyle w:val="Tekstpodstawowy2"/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udziałem nauczyciela w konferencji metodycznej,</w:t>
      </w:r>
    </w:p>
    <w:p w:rsidR="00FF3CC7" w:rsidRDefault="00FF3CC7" w:rsidP="00010F20">
      <w:pPr>
        <w:pStyle w:val="Tekstpodstawowy2"/>
        <w:ind w:left="851" w:hanging="142"/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trwającej nie dłużej niż tydzień, traktuje się jako godziny faktycznie </w:t>
      </w:r>
      <w:r w:rsidR="00784F01">
        <w:rPr>
          <w:sz w:val="24"/>
          <w:szCs w:val="24"/>
        </w:rPr>
        <w:t>z</w:t>
      </w:r>
      <w:r w:rsidR="00D02368">
        <w:rPr>
          <w:sz w:val="24"/>
          <w:szCs w:val="24"/>
        </w:rPr>
        <w:t>re</w:t>
      </w:r>
      <w:r w:rsidR="00784F01">
        <w:rPr>
          <w:sz w:val="24"/>
          <w:szCs w:val="24"/>
        </w:rPr>
        <w:t>alizowane</w:t>
      </w:r>
      <w:r w:rsidRPr="00FD6A2E">
        <w:rPr>
          <w:sz w:val="24"/>
          <w:szCs w:val="24"/>
        </w:rPr>
        <w:t>.</w:t>
      </w:r>
    </w:p>
    <w:p w:rsidR="00010F20" w:rsidRPr="00010F20" w:rsidRDefault="00010F20" w:rsidP="00FF3CC7">
      <w:pPr>
        <w:pStyle w:val="Tekstpodstawowy2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010F20">
        <w:rPr>
          <w:sz w:val="24"/>
          <w:szCs w:val="24"/>
        </w:rPr>
        <w:t>W przypadku nauczania indywidualnego, wynagrodzenie za godziny ponadwymiarowe przysługuje za godziny</w:t>
      </w:r>
      <w:r w:rsidR="00784F01">
        <w:rPr>
          <w:sz w:val="24"/>
          <w:szCs w:val="24"/>
        </w:rPr>
        <w:t xml:space="preserve"> faktycznie zrealizowane</w:t>
      </w:r>
      <w:r w:rsidRPr="00010F20">
        <w:rPr>
          <w:sz w:val="24"/>
          <w:szCs w:val="24"/>
        </w:rPr>
        <w:t>.</w:t>
      </w:r>
    </w:p>
    <w:p w:rsidR="00FF3CC7" w:rsidRPr="00010F20" w:rsidRDefault="00FF3CC7" w:rsidP="00FF3CC7">
      <w:pPr>
        <w:pStyle w:val="Tekstpodstawowy2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010F20">
        <w:rPr>
          <w:sz w:val="24"/>
          <w:szCs w:val="24"/>
        </w:rPr>
        <w:t>Dla ustalenia wynagrodzenia za godziny ponadwymiarowe w tygodniach, w których przypadają dni usprawiedliwionej nieobecności w pracy nauczyciela lub w dni ustawowo wolne od pracy, oraz w tygodniach, w których zajęcia rozpoczynają się lub kończą w środku tygodnia - za podstawę ustalenia liczby godzin ponadwymiarowych przyjmuje się obowiązkowy tygodniowy wymiar zajęć określony w art. 42 ust. 3 Karty Nauczyciela, pomniejszony o 1/5 tego wymiaru (lub ¼ gdy dla nauczyciela ustalono czterodniowy tydzień pracy) za każdy dzień usprawiedliwionej nieobecności w pracy lub dzień ustawowo wolny od pracy. Liczba godzin ponadwymiarowych, za które przysługuje wynagrodzenie w takim tygodniu nie może być większa niż liczba godzin przydzielonych w planie organizacyjnym.</w:t>
      </w:r>
    </w:p>
    <w:p w:rsidR="00CD6F94" w:rsidRDefault="00CD6F94" w:rsidP="00FF3CC7">
      <w:pPr>
        <w:pStyle w:val="Tekstpodstawowy2"/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pStyle w:val="Tekstpodstawowy2"/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16</w:t>
      </w:r>
    </w:p>
    <w:p w:rsidR="00FF3CC7" w:rsidRDefault="00FF3CC7" w:rsidP="00FF3CC7">
      <w:pPr>
        <w:pStyle w:val="Tekstpodstawowy2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Do wynagrodzenia za godziny doraźnych zastępstw stosuje się odpowiednio przepisy § 15 ust. 2, 3 i 4 regulaminu.</w:t>
      </w:r>
    </w:p>
    <w:p w:rsidR="00553668" w:rsidRPr="00FD6A2E" w:rsidRDefault="00553668" w:rsidP="00FF3CC7">
      <w:pPr>
        <w:pStyle w:val="Tekstpodstawowy2"/>
        <w:jc w:val="both"/>
        <w:rPr>
          <w:sz w:val="24"/>
          <w:szCs w:val="24"/>
        </w:rPr>
      </w:pPr>
    </w:p>
    <w:p w:rsidR="00FF3CC7" w:rsidRPr="00FD6A2E" w:rsidRDefault="00FF3CC7" w:rsidP="00FF3CC7">
      <w:pPr>
        <w:pStyle w:val="Tekstpodstawowy2"/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17</w:t>
      </w:r>
    </w:p>
    <w:p w:rsidR="00FF3CC7" w:rsidRPr="00FD6A2E" w:rsidRDefault="00FF3CC7" w:rsidP="00FF3CC7">
      <w:pPr>
        <w:pStyle w:val="Tekstpodstawowy2"/>
        <w:numPr>
          <w:ilvl w:val="0"/>
          <w:numId w:val="16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Stawkę za jedną godzinę ponadwymiarową, w formach o jakich mowa w § 19 regulaminu, określa:</w:t>
      </w:r>
    </w:p>
    <w:p w:rsidR="00FF3CC7" w:rsidRPr="00FD6A2E" w:rsidRDefault="00FF3CC7" w:rsidP="00DE31AF">
      <w:pPr>
        <w:pStyle w:val="Tekstpodstawowy2"/>
        <w:numPr>
          <w:ilvl w:val="0"/>
          <w:numId w:val="17"/>
        </w:numPr>
        <w:tabs>
          <w:tab w:val="clear" w:pos="360"/>
          <w:tab w:val="left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dla nauczyciela – dyrektor placówki;</w:t>
      </w:r>
    </w:p>
    <w:p w:rsidR="00FF3CC7" w:rsidRPr="00FD6A2E" w:rsidRDefault="00FF3CC7" w:rsidP="00DE31AF">
      <w:pPr>
        <w:pStyle w:val="Tekstpodstawowy2"/>
        <w:numPr>
          <w:ilvl w:val="0"/>
          <w:numId w:val="17"/>
        </w:numPr>
        <w:tabs>
          <w:tab w:val="clear" w:pos="360"/>
          <w:tab w:val="left" w:pos="1134"/>
        </w:tabs>
        <w:ind w:left="1134" w:hanging="283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dla dyrektora – Zarząd Powiatu Wołomińskiego.</w:t>
      </w:r>
    </w:p>
    <w:p w:rsidR="00FF3CC7" w:rsidRPr="00FD6A2E" w:rsidRDefault="00FF3CC7" w:rsidP="00FF3CC7">
      <w:pPr>
        <w:pStyle w:val="Tekstpodstawowy2"/>
        <w:numPr>
          <w:ilvl w:val="0"/>
          <w:numId w:val="16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Liczbę godzin ponadwymiarowych i godzin doraźnych zastępstw, zrealizowanych w danym miesiącu przez poszczególnych nauczycieli, ustala dyrektor placówki.</w:t>
      </w:r>
    </w:p>
    <w:p w:rsidR="00FF3CC7" w:rsidRPr="00FD6A2E" w:rsidRDefault="00FF3CC7" w:rsidP="00FF3CC7">
      <w:pPr>
        <w:pStyle w:val="Tekstpodstawowy2"/>
        <w:numPr>
          <w:ilvl w:val="0"/>
          <w:numId w:val="16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Wynagrodzenie za godziny ponadwymiarowe i za godziny doraźnych zastępstw wypłaca się według zasad określonych w art. 39  ust. 4 Karty Nauczyciela.</w:t>
      </w:r>
    </w:p>
    <w:p w:rsidR="00C34FE0" w:rsidRDefault="00C34FE0" w:rsidP="00FF3CC7">
      <w:pPr>
        <w:pStyle w:val="Tekstpodstawowy2"/>
        <w:jc w:val="center"/>
        <w:rPr>
          <w:b/>
          <w:bCs/>
          <w:sz w:val="28"/>
          <w:szCs w:val="28"/>
        </w:rPr>
      </w:pPr>
    </w:p>
    <w:p w:rsidR="00C34FE0" w:rsidRDefault="00C34FE0" w:rsidP="00FF3CC7">
      <w:pPr>
        <w:pStyle w:val="Tekstpodstawowy2"/>
        <w:jc w:val="center"/>
        <w:rPr>
          <w:b/>
          <w:bCs/>
          <w:sz w:val="28"/>
          <w:szCs w:val="28"/>
        </w:rPr>
      </w:pPr>
    </w:p>
    <w:p w:rsidR="00FF3CC7" w:rsidRPr="00FD6A2E" w:rsidRDefault="00FF3CC7" w:rsidP="00FF3CC7">
      <w:pPr>
        <w:pStyle w:val="Tekstpodstawowy2"/>
        <w:jc w:val="center"/>
        <w:rPr>
          <w:b/>
          <w:bCs/>
          <w:sz w:val="28"/>
          <w:szCs w:val="28"/>
        </w:rPr>
      </w:pPr>
      <w:r w:rsidRPr="00FD6A2E">
        <w:rPr>
          <w:b/>
          <w:bCs/>
          <w:sz w:val="28"/>
          <w:szCs w:val="28"/>
        </w:rPr>
        <w:t>ROZDZIAŁ VII</w:t>
      </w:r>
    </w:p>
    <w:p w:rsidR="00FF3CC7" w:rsidRPr="00FD6A2E" w:rsidRDefault="00FF3CC7" w:rsidP="00FF3CC7">
      <w:pPr>
        <w:pStyle w:val="Tekstpodstawowy2"/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NAGRODY ZE SPECJALNEGO FUNDUSZU NAGRÓD</w:t>
      </w:r>
    </w:p>
    <w:p w:rsidR="00FF3CC7" w:rsidRPr="00FD6A2E" w:rsidRDefault="00FF3CC7" w:rsidP="00FF3CC7">
      <w:pPr>
        <w:pStyle w:val="Tekstpodstawowy2"/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pStyle w:val="Tekstpodstawowy2"/>
        <w:jc w:val="center"/>
        <w:rPr>
          <w:sz w:val="24"/>
          <w:szCs w:val="24"/>
        </w:rPr>
      </w:pPr>
      <w:r w:rsidRPr="00FD6A2E">
        <w:rPr>
          <w:b/>
          <w:bCs/>
          <w:sz w:val="24"/>
          <w:szCs w:val="24"/>
        </w:rPr>
        <w:t>§ 18</w:t>
      </w:r>
    </w:p>
    <w:p w:rsidR="00FF3CC7" w:rsidRPr="00FD6A2E" w:rsidRDefault="00FF3CC7" w:rsidP="00FF3CC7">
      <w:pPr>
        <w:pStyle w:val="Tekstpodstawowy2"/>
        <w:numPr>
          <w:ilvl w:val="0"/>
          <w:numId w:val="18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 budżecie organu prowadzącego tworzy się specjalny fundusz nagród dla nauczycieli za ich osiągnięcia dydaktyczno-wychowawcze w wysokości min. 1% planowanych rocznych wynagrodzeń osobowych nauczycieli, z czego 20 % środków przeznacza się na nagrody Starosty Wołomińskiego</w:t>
      </w:r>
      <w:r w:rsidR="00D04069">
        <w:rPr>
          <w:sz w:val="24"/>
          <w:szCs w:val="24"/>
        </w:rPr>
        <w:t xml:space="preserve"> </w:t>
      </w:r>
      <w:r w:rsidRPr="00FD6A2E">
        <w:rPr>
          <w:sz w:val="24"/>
          <w:szCs w:val="24"/>
        </w:rPr>
        <w:t>a pozostałą część na nagrody dyrektora szkoły.</w:t>
      </w:r>
    </w:p>
    <w:p w:rsidR="00FF3CC7" w:rsidRDefault="00FF3CC7" w:rsidP="00FF3CC7">
      <w:pPr>
        <w:pStyle w:val="Tekstpodstawowy2"/>
        <w:numPr>
          <w:ilvl w:val="0"/>
          <w:numId w:val="18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Kryteria i tryb przyznawania nagród dla nauczycieli ze środków, o których mowa w ust. 1, określa zgodnie z art. 49 ust. 2 Karty Nauczyciela odrębny regulamin.</w:t>
      </w:r>
    </w:p>
    <w:p w:rsidR="009C77EB" w:rsidRDefault="009C77EB" w:rsidP="009C77EB">
      <w:pPr>
        <w:pStyle w:val="Tekstpodstawowy2"/>
        <w:jc w:val="both"/>
        <w:rPr>
          <w:sz w:val="24"/>
          <w:szCs w:val="24"/>
        </w:rPr>
      </w:pPr>
    </w:p>
    <w:p w:rsidR="009C77EB" w:rsidRPr="00FD6A2E" w:rsidRDefault="009C77EB" w:rsidP="009C77EB">
      <w:pPr>
        <w:pStyle w:val="Tekstpodstawowy2"/>
        <w:jc w:val="both"/>
        <w:rPr>
          <w:sz w:val="24"/>
          <w:szCs w:val="24"/>
        </w:rPr>
      </w:pPr>
    </w:p>
    <w:p w:rsidR="00FF3CC7" w:rsidRPr="00CD6F94" w:rsidRDefault="00FF3CC7" w:rsidP="00FF3CC7">
      <w:pPr>
        <w:pStyle w:val="Nagwek2"/>
      </w:pPr>
      <w:r w:rsidRPr="00CD6F94">
        <w:t>ROZDZIAŁ VIII</w:t>
      </w:r>
    </w:p>
    <w:p w:rsidR="00FF3CC7" w:rsidRPr="00CD6F94" w:rsidRDefault="00FF3CC7" w:rsidP="00FF3CC7">
      <w:pPr>
        <w:pStyle w:val="Nagwek3"/>
        <w:rPr>
          <w:sz w:val="28"/>
          <w:szCs w:val="28"/>
        </w:rPr>
      </w:pPr>
      <w:r w:rsidRPr="00CD6F94">
        <w:rPr>
          <w:sz w:val="28"/>
          <w:szCs w:val="28"/>
        </w:rPr>
        <w:t>PRZEPISY KOŃCOWE</w:t>
      </w:r>
    </w:p>
    <w:p w:rsidR="00FF3CC7" w:rsidRPr="00FD6A2E" w:rsidRDefault="00FF3CC7" w:rsidP="00FF3CC7">
      <w:pPr>
        <w:jc w:val="center"/>
        <w:rPr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19</w:t>
      </w:r>
    </w:p>
    <w:p w:rsidR="00FF3CC7" w:rsidRPr="00FD6A2E" w:rsidRDefault="00FF3CC7" w:rsidP="00FF3CC7">
      <w:pPr>
        <w:numPr>
          <w:ilvl w:val="0"/>
          <w:numId w:val="1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Określa się następujące formy stwierdzenia nabycia prawa, przyznania lub ustalenia nauczycielom świadczeń, o których mowa w § 1 ust. 2:</w:t>
      </w:r>
    </w:p>
    <w:p w:rsidR="00FF3CC7" w:rsidRPr="00FD6A2E" w:rsidRDefault="00FF3CC7" w:rsidP="00FF3CC7">
      <w:pPr>
        <w:numPr>
          <w:ilvl w:val="0"/>
          <w:numId w:val="20"/>
        </w:numPr>
        <w:tabs>
          <w:tab w:val="clear" w:pos="360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w dokumencie stwierdzającym nawiązanie stosunku pracy – jeżeli świadczenie przysługuje od dnia nawiązania stosunku pracy;</w:t>
      </w:r>
    </w:p>
    <w:p w:rsidR="00FF3CC7" w:rsidRPr="00FD6A2E" w:rsidRDefault="00FF3CC7" w:rsidP="00FF3CC7">
      <w:pPr>
        <w:numPr>
          <w:ilvl w:val="0"/>
          <w:numId w:val="20"/>
        </w:numPr>
        <w:tabs>
          <w:tab w:val="clear" w:pos="360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lastRenderedPageBreak/>
        <w:t xml:space="preserve">odrębnym dokumentem – jeżeli świadczenie przyznawane jest jednorazowo </w:t>
      </w:r>
      <w:r w:rsidR="00D04069">
        <w:rPr>
          <w:sz w:val="24"/>
          <w:szCs w:val="24"/>
        </w:rPr>
        <w:t xml:space="preserve">                        </w:t>
      </w:r>
      <w:r w:rsidRPr="00FD6A2E">
        <w:rPr>
          <w:sz w:val="24"/>
          <w:szCs w:val="24"/>
        </w:rPr>
        <w:t>lub w trakcie trwania stosunku pracy ulega zmianie wysokość świadczenia;</w:t>
      </w:r>
    </w:p>
    <w:p w:rsidR="00FF3CC7" w:rsidRPr="00FD6A2E" w:rsidRDefault="00FF3CC7" w:rsidP="00FF3CC7">
      <w:pPr>
        <w:numPr>
          <w:ilvl w:val="0"/>
          <w:numId w:val="20"/>
        </w:numPr>
        <w:tabs>
          <w:tab w:val="clear" w:pos="360"/>
        </w:tabs>
        <w:ind w:left="1134" w:hanging="425"/>
        <w:jc w:val="both"/>
        <w:rPr>
          <w:sz w:val="24"/>
          <w:szCs w:val="24"/>
        </w:rPr>
      </w:pPr>
      <w:r w:rsidRPr="00FD6A2E">
        <w:rPr>
          <w:sz w:val="24"/>
          <w:szCs w:val="24"/>
        </w:rPr>
        <w:t>w dokumencie zmieniającym wynagrodzenia zasadnicze – jeżeli wraz ze zmianą wynagrodzenia zasadniczego ulega również zmianie wysokość świadczenia.</w:t>
      </w:r>
    </w:p>
    <w:p w:rsidR="00FF3CC7" w:rsidRPr="00FD6A2E" w:rsidRDefault="00FF3CC7" w:rsidP="00FF3CC7">
      <w:pPr>
        <w:numPr>
          <w:ilvl w:val="0"/>
          <w:numId w:val="19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Formy stwierdzenia nabycia prawa przyznania lub ustalenia nauczycielom świadczeń, o jakich mowa w ust. 1, można stosować łącznie do kilku świadczeń, w razie zbiegu terminów ich ustalenia lub przyznania albo stwierdzenia nabycia prawa.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EF6E09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20</w:t>
      </w:r>
    </w:p>
    <w:p w:rsidR="00FF3CC7" w:rsidRPr="00FD6A2E" w:rsidRDefault="00FF3CC7" w:rsidP="00FF3CC7">
      <w:pPr>
        <w:numPr>
          <w:ilvl w:val="0"/>
          <w:numId w:val="21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Środki finansowe przeznaczone na wypłatę świadczeń, o których mowa w § 1 ust. 2, stanowiących składniki wynagrodzenia nauczycieli, naliczane są w planach finansowych poszczególnych placówek oświatowych.</w:t>
      </w:r>
    </w:p>
    <w:p w:rsidR="00FF3CC7" w:rsidRPr="00FD6A2E" w:rsidRDefault="00FF3CC7" w:rsidP="00FF3CC7">
      <w:pPr>
        <w:numPr>
          <w:ilvl w:val="0"/>
          <w:numId w:val="21"/>
        </w:numPr>
        <w:jc w:val="both"/>
        <w:rPr>
          <w:sz w:val="24"/>
          <w:szCs w:val="24"/>
        </w:rPr>
      </w:pPr>
      <w:r w:rsidRPr="00FD6A2E">
        <w:rPr>
          <w:sz w:val="24"/>
          <w:szCs w:val="24"/>
        </w:rPr>
        <w:t xml:space="preserve">Łączna wysokość wypłacanych świadczeń, określonych w § 1 ust. 2, nie może przekroczyć kwoty przeznaczonej na te cele w planach finansowych, o których mowa w ust. 1. Organ prowadzący placówkę oświatową może dokonać zmiany środków na wypłatę w/w świadczeń </w:t>
      </w:r>
      <w:r w:rsidR="00D04069">
        <w:rPr>
          <w:sz w:val="24"/>
          <w:szCs w:val="24"/>
        </w:rPr>
        <w:t xml:space="preserve">          </w:t>
      </w:r>
      <w:r w:rsidRPr="00FD6A2E">
        <w:rPr>
          <w:sz w:val="24"/>
          <w:szCs w:val="24"/>
        </w:rPr>
        <w:t>z tym, że nie niższych od średnich wynagrodzeń nauczycieli wynikających z art. 30 ust. 3 Karty Nauczyciela.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2</w:t>
      </w:r>
      <w:r w:rsidR="003C36D5">
        <w:rPr>
          <w:b/>
          <w:bCs/>
          <w:sz w:val="24"/>
          <w:szCs w:val="24"/>
        </w:rPr>
        <w:t>1</w:t>
      </w:r>
    </w:p>
    <w:p w:rsidR="00FF3CC7" w:rsidRPr="00FD6A2E" w:rsidRDefault="00FF3CC7" w:rsidP="00FF3CC7">
      <w:p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Regulamin wchodzi w życie w terminie i na warunkach określających wejście w życie uchwały.</w:t>
      </w: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2</w:t>
      </w:r>
      <w:r w:rsidR="003C36D5">
        <w:rPr>
          <w:b/>
          <w:bCs/>
          <w:sz w:val="24"/>
          <w:szCs w:val="24"/>
        </w:rPr>
        <w:t>2</w:t>
      </w:r>
    </w:p>
    <w:p w:rsidR="00FF3CC7" w:rsidRPr="00FD6A2E" w:rsidRDefault="00FF3CC7" w:rsidP="00FF3CC7">
      <w:pPr>
        <w:jc w:val="both"/>
        <w:rPr>
          <w:sz w:val="24"/>
          <w:szCs w:val="24"/>
        </w:rPr>
      </w:pPr>
      <w:r w:rsidRPr="00FD6A2E">
        <w:rPr>
          <w:sz w:val="24"/>
          <w:szCs w:val="24"/>
        </w:rPr>
        <w:t>W sprawach nieuregulowanych w Regulaminie zastosowanie mają przepisy Karty Nauczyciela oraz przepisy prawa pracy.</w:t>
      </w:r>
    </w:p>
    <w:p w:rsidR="00D04069" w:rsidRDefault="00D04069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C34FE0">
      <w:pPr>
        <w:autoSpaceDE/>
        <w:autoSpaceDN/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2</w:t>
      </w:r>
      <w:r w:rsidR="003C36D5">
        <w:rPr>
          <w:b/>
          <w:bCs/>
          <w:sz w:val="24"/>
          <w:szCs w:val="24"/>
        </w:rPr>
        <w:t>3</w:t>
      </w:r>
    </w:p>
    <w:p w:rsidR="00FF3CC7" w:rsidRPr="00FD6A2E" w:rsidRDefault="00FF3CC7" w:rsidP="00C34FE0">
      <w:pPr>
        <w:tabs>
          <w:tab w:val="left" w:pos="567"/>
        </w:tabs>
        <w:jc w:val="both"/>
        <w:rPr>
          <w:bCs/>
          <w:sz w:val="24"/>
          <w:szCs w:val="24"/>
        </w:rPr>
      </w:pPr>
      <w:r w:rsidRPr="00FD6A2E">
        <w:rPr>
          <w:sz w:val="24"/>
          <w:szCs w:val="24"/>
        </w:rPr>
        <w:t xml:space="preserve">Regulamin został uzgodniony z przedstawicielami Zarządu Oddziału ZNP w Wołominie, przedstawicielami Sekcji Oświaty i Wychowania NSZZ  “Solidarność” Region Mazowsze oraz przedstawicielami Międzyzakładowej Organizacji Związkowej Związku Zawodowego „Rada Poradnictwa”. </w:t>
      </w:r>
    </w:p>
    <w:p w:rsidR="00C34FE0" w:rsidRDefault="00C34FE0" w:rsidP="00FF3CC7">
      <w:pPr>
        <w:jc w:val="center"/>
        <w:rPr>
          <w:b/>
          <w:bCs/>
          <w:sz w:val="24"/>
          <w:szCs w:val="24"/>
        </w:rPr>
      </w:pPr>
    </w:p>
    <w:p w:rsidR="00FF3CC7" w:rsidRPr="00FD6A2E" w:rsidRDefault="00FF3CC7" w:rsidP="00FF3CC7">
      <w:pPr>
        <w:jc w:val="center"/>
        <w:rPr>
          <w:b/>
          <w:bCs/>
          <w:sz w:val="24"/>
          <w:szCs w:val="24"/>
        </w:rPr>
      </w:pPr>
      <w:r w:rsidRPr="00FD6A2E">
        <w:rPr>
          <w:b/>
          <w:bCs/>
          <w:sz w:val="24"/>
          <w:szCs w:val="24"/>
        </w:rPr>
        <w:t>§ 2</w:t>
      </w:r>
      <w:r w:rsidR="003C36D5">
        <w:rPr>
          <w:b/>
          <w:bCs/>
          <w:sz w:val="24"/>
          <w:szCs w:val="24"/>
        </w:rPr>
        <w:t>4</w:t>
      </w:r>
    </w:p>
    <w:p w:rsidR="00FF3CC7" w:rsidRPr="00FD6A2E" w:rsidRDefault="00FF3CC7" w:rsidP="00FF3CC7">
      <w:pPr>
        <w:rPr>
          <w:sz w:val="24"/>
          <w:szCs w:val="24"/>
        </w:rPr>
      </w:pPr>
      <w:r w:rsidRPr="00FD6A2E">
        <w:rPr>
          <w:sz w:val="24"/>
          <w:szCs w:val="24"/>
        </w:rPr>
        <w:t>Wszelkie zmiany</w:t>
      </w:r>
      <w:r w:rsidR="00F51646">
        <w:rPr>
          <w:sz w:val="24"/>
          <w:szCs w:val="24"/>
        </w:rPr>
        <w:t xml:space="preserve"> w Regulaminie wprowadza się </w:t>
      </w:r>
      <w:r w:rsidRPr="00FD6A2E">
        <w:rPr>
          <w:sz w:val="24"/>
          <w:szCs w:val="24"/>
        </w:rPr>
        <w:t>w trybie przewidzianym dla jego uchwalenia.</w:t>
      </w:r>
    </w:p>
    <w:p w:rsidR="00FF3CC7" w:rsidRPr="00FD6A2E" w:rsidRDefault="00FF3CC7" w:rsidP="00FF3CC7"/>
    <w:p w:rsidR="0032439C" w:rsidRPr="00FD6A2E" w:rsidRDefault="0032439C"/>
    <w:sectPr w:rsidR="0032439C" w:rsidRPr="00FD6A2E" w:rsidSect="00C34FE0">
      <w:footerReference w:type="default" r:id="rId8"/>
      <w:pgSz w:w="11906" w:h="16838"/>
      <w:pgMar w:top="851" w:right="1133" w:bottom="993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E4" w:rsidRDefault="00FC33E4" w:rsidP="009475B8">
      <w:r>
        <w:separator/>
      </w:r>
    </w:p>
  </w:endnote>
  <w:endnote w:type="continuationSeparator" w:id="0">
    <w:p w:rsidR="00FC33E4" w:rsidRDefault="00FC33E4" w:rsidP="009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7F" w:rsidRDefault="00F14C6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40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0A67">
      <w:rPr>
        <w:rStyle w:val="Numerstrony"/>
        <w:noProof/>
      </w:rPr>
      <w:t>8</w:t>
    </w:r>
    <w:r>
      <w:rPr>
        <w:rStyle w:val="Numerstrony"/>
      </w:rPr>
      <w:fldChar w:fldCharType="end"/>
    </w:r>
  </w:p>
  <w:p w:rsidR="002C577F" w:rsidRDefault="00FC33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E4" w:rsidRDefault="00FC33E4" w:rsidP="009475B8">
      <w:r>
        <w:separator/>
      </w:r>
    </w:p>
  </w:footnote>
  <w:footnote w:type="continuationSeparator" w:id="0">
    <w:p w:rsidR="00FC33E4" w:rsidRDefault="00FC33E4" w:rsidP="009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B13E68"/>
    <w:multiLevelType w:val="singleLevel"/>
    <w:tmpl w:val="D118354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09DA1F48"/>
    <w:multiLevelType w:val="singleLevel"/>
    <w:tmpl w:val="9642E79A"/>
    <w:lvl w:ilvl="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cs="Times New Roman" w:hint="default"/>
      </w:rPr>
    </w:lvl>
  </w:abstractNum>
  <w:abstractNum w:abstractNumId="3">
    <w:nsid w:val="176403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4B66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20115AC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AB21853"/>
    <w:multiLevelType w:val="hybridMultilevel"/>
    <w:tmpl w:val="B23C42B8"/>
    <w:lvl w:ilvl="0" w:tplc="6A42F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A33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D5A0BC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F0F050B"/>
    <w:multiLevelType w:val="hybridMultilevel"/>
    <w:tmpl w:val="400ECB6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3134513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7031DA2"/>
    <w:multiLevelType w:val="hybridMultilevel"/>
    <w:tmpl w:val="12825BF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38AC647B"/>
    <w:multiLevelType w:val="hybridMultilevel"/>
    <w:tmpl w:val="1E2E2752"/>
    <w:lvl w:ilvl="0" w:tplc="E14836B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E2F39"/>
    <w:multiLevelType w:val="hybridMultilevel"/>
    <w:tmpl w:val="B50E89D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3AB904BD"/>
    <w:multiLevelType w:val="hybridMultilevel"/>
    <w:tmpl w:val="2DA472E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3D843DB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F06016A"/>
    <w:multiLevelType w:val="hybridMultilevel"/>
    <w:tmpl w:val="EBAA7FFE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>
    <w:nsid w:val="435304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7AE23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1141F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32D29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5B673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CA55D94"/>
    <w:multiLevelType w:val="hybridMultilevel"/>
    <w:tmpl w:val="030A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31120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3795E07"/>
    <w:multiLevelType w:val="hybridMultilevel"/>
    <w:tmpl w:val="E542A472"/>
    <w:lvl w:ilvl="0" w:tplc="F0F692D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B52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5A07664"/>
    <w:multiLevelType w:val="hybridMultilevel"/>
    <w:tmpl w:val="4B1AB950"/>
    <w:lvl w:ilvl="0" w:tplc="F0F692D6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80B2B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8C06A11"/>
    <w:multiLevelType w:val="hybridMultilevel"/>
    <w:tmpl w:val="ABAA2D8A"/>
    <w:lvl w:ilvl="0" w:tplc="A5588DA6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>
    <w:nsid w:val="6AC84D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AED41BD"/>
    <w:multiLevelType w:val="hybridMultilevel"/>
    <w:tmpl w:val="7C9E1B4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>
    <w:nsid w:val="6B7A6E0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BD93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D441C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1E775B0"/>
    <w:multiLevelType w:val="hybridMultilevel"/>
    <w:tmpl w:val="8884C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4872E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6991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86C225D"/>
    <w:multiLevelType w:val="hybridMultilevel"/>
    <w:tmpl w:val="2DA472E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>
    <w:nsid w:val="7C325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C7A21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D881EE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E72287C"/>
    <w:multiLevelType w:val="multilevel"/>
    <w:tmpl w:val="BCD8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39"/>
  </w:num>
  <w:num w:numId="5">
    <w:abstractNumId w:val="31"/>
  </w:num>
  <w:num w:numId="6">
    <w:abstractNumId w:val="0"/>
  </w:num>
  <w:num w:numId="7">
    <w:abstractNumId w:val="8"/>
  </w:num>
  <w:num w:numId="8">
    <w:abstractNumId w:val="18"/>
  </w:num>
  <w:num w:numId="9">
    <w:abstractNumId w:val="17"/>
  </w:num>
  <w:num w:numId="10">
    <w:abstractNumId w:val="21"/>
  </w:num>
  <w:num w:numId="11">
    <w:abstractNumId w:val="36"/>
  </w:num>
  <w:num w:numId="12">
    <w:abstractNumId w:val="10"/>
  </w:num>
  <w:num w:numId="13">
    <w:abstractNumId w:val="4"/>
  </w:num>
  <w:num w:numId="14">
    <w:abstractNumId w:val="15"/>
  </w:num>
  <w:num w:numId="15">
    <w:abstractNumId w:val="40"/>
  </w:num>
  <w:num w:numId="16">
    <w:abstractNumId w:val="38"/>
  </w:num>
  <w:num w:numId="17">
    <w:abstractNumId w:val="27"/>
  </w:num>
  <w:num w:numId="18">
    <w:abstractNumId w:val="35"/>
  </w:num>
  <w:num w:numId="19">
    <w:abstractNumId w:val="20"/>
  </w:num>
  <w:num w:numId="20">
    <w:abstractNumId w:val="29"/>
  </w:num>
  <w:num w:numId="21">
    <w:abstractNumId w:val="32"/>
  </w:num>
  <w:num w:numId="22">
    <w:abstractNumId w:val="41"/>
  </w:num>
  <w:num w:numId="23">
    <w:abstractNumId w:val="23"/>
  </w:num>
  <w:num w:numId="24">
    <w:abstractNumId w:val="33"/>
  </w:num>
  <w:num w:numId="25">
    <w:abstractNumId w:val="2"/>
  </w:num>
  <w:num w:numId="26">
    <w:abstractNumId w:val="1"/>
  </w:num>
  <w:num w:numId="27">
    <w:abstractNumId w:val="19"/>
  </w:num>
  <w:num w:numId="28">
    <w:abstractNumId w:val="5"/>
  </w:num>
  <w:num w:numId="29">
    <w:abstractNumId w:val="28"/>
  </w:num>
  <w:num w:numId="30">
    <w:abstractNumId w:val="22"/>
  </w:num>
  <w:num w:numId="31">
    <w:abstractNumId w:val="34"/>
  </w:num>
  <w:num w:numId="32">
    <w:abstractNumId w:val="13"/>
  </w:num>
  <w:num w:numId="33">
    <w:abstractNumId w:val="30"/>
  </w:num>
  <w:num w:numId="34">
    <w:abstractNumId w:val="37"/>
  </w:num>
  <w:num w:numId="35">
    <w:abstractNumId w:val="11"/>
  </w:num>
  <w:num w:numId="36">
    <w:abstractNumId w:val="9"/>
  </w:num>
  <w:num w:numId="37">
    <w:abstractNumId w:val="14"/>
  </w:num>
  <w:num w:numId="38">
    <w:abstractNumId w:val="6"/>
  </w:num>
  <w:num w:numId="39">
    <w:abstractNumId w:val="26"/>
  </w:num>
  <w:num w:numId="40">
    <w:abstractNumId w:val="24"/>
  </w:num>
  <w:num w:numId="41">
    <w:abstractNumId w:val="1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C7"/>
    <w:rsid w:val="00010F20"/>
    <w:rsid w:val="0002597C"/>
    <w:rsid w:val="00085F00"/>
    <w:rsid w:val="000C3D33"/>
    <w:rsid w:val="000E017B"/>
    <w:rsid w:val="00180C86"/>
    <w:rsid w:val="001875DF"/>
    <w:rsid w:val="001F7A2A"/>
    <w:rsid w:val="002144A8"/>
    <w:rsid w:val="00246833"/>
    <w:rsid w:val="00264F20"/>
    <w:rsid w:val="002A5846"/>
    <w:rsid w:val="002F515D"/>
    <w:rsid w:val="0032439C"/>
    <w:rsid w:val="003248CC"/>
    <w:rsid w:val="003465E1"/>
    <w:rsid w:val="003557F3"/>
    <w:rsid w:val="003A4DFF"/>
    <w:rsid w:val="003B21F2"/>
    <w:rsid w:val="003C36D5"/>
    <w:rsid w:val="00407A97"/>
    <w:rsid w:val="0044248F"/>
    <w:rsid w:val="00442D1A"/>
    <w:rsid w:val="00460DE4"/>
    <w:rsid w:val="00481913"/>
    <w:rsid w:val="004A5424"/>
    <w:rsid w:val="004C5E70"/>
    <w:rsid w:val="0052122F"/>
    <w:rsid w:val="00545A69"/>
    <w:rsid w:val="00553668"/>
    <w:rsid w:val="00596327"/>
    <w:rsid w:val="00634352"/>
    <w:rsid w:val="00657B48"/>
    <w:rsid w:val="007121EA"/>
    <w:rsid w:val="00715328"/>
    <w:rsid w:val="00744338"/>
    <w:rsid w:val="00784F01"/>
    <w:rsid w:val="007B0FF1"/>
    <w:rsid w:val="007B4996"/>
    <w:rsid w:val="007C0265"/>
    <w:rsid w:val="007C2B1A"/>
    <w:rsid w:val="007D4FC5"/>
    <w:rsid w:val="007E6BBC"/>
    <w:rsid w:val="008A0E8A"/>
    <w:rsid w:val="008D076E"/>
    <w:rsid w:val="008D1CED"/>
    <w:rsid w:val="008D46DC"/>
    <w:rsid w:val="009475B8"/>
    <w:rsid w:val="009C77EB"/>
    <w:rsid w:val="009F6CA2"/>
    <w:rsid w:val="00A17465"/>
    <w:rsid w:val="00A54079"/>
    <w:rsid w:val="00AA5B04"/>
    <w:rsid w:val="00B23CA1"/>
    <w:rsid w:val="00BA23EB"/>
    <w:rsid w:val="00BB38E4"/>
    <w:rsid w:val="00BE39A4"/>
    <w:rsid w:val="00C32626"/>
    <w:rsid w:val="00C34FE0"/>
    <w:rsid w:val="00CD6F94"/>
    <w:rsid w:val="00CE48D4"/>
    <w:rsid w:val="00CF5958"/>
    <w:rsid w:val="00CF6064"/>
    <w:rsid w:val="00D02368"/>
    <w:rsid w:val="00D04069"/>
    <w:rsid w:val="00DE31AF"/>
    <w:rsid w:val="00E109F4"/>
    <w:rsid w:val="00E16777"/>
    <w:rsid w:val="00E443AB"/>
    <w:rsid w:val="00E62EBD"/>
    <w:rsid w:val="00E658F7"/>
    <w:rsid w:val="00E97332"/>
    <w:rsid w:val="00EA0A67"/>
    <w:rsid w:val="00EB50E4"/>
    <w:rsid w:val="00EC6032"/>
    <w:rsid w:val="00EF1855"/>
    <w:rsid w:val="00EF6E09"/>
    <w:rsid w:val="00F14C6A"/>
    <w:rsid w:val="00F51646"/>
    <w:rsid w:val="00F72A13"/>
    <w:rsid w:val="00F74ADC"/>
    <w:rsid w:val="00FC33E4"/>
    <w:rsid w:val="00FD6A2E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C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3CC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3CC7"/>
    <w:pPr>
      <w:keepNext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3CC7"/>
    <w:pPr>
      <w:keepNext/>
      <w:tabs>
        <w:tab w:val="left" w:pos="284"/>
        <w:tab w:val="left" w:pos="426"/>
      </w:tabs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3CC7"/>
    <w:pPr>
      <w:keepNext/>
      <w:tabs>
        <w:tab w:val="left" w:pos="567"/>
        <w:tab w:val="left" w:pos="3261"/>
      </w:tabs>
      <w:jc w:val="right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3CC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F3CC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F3C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F3C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F3CC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CC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CC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CC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F3CC7"/>
    <w:pPr>
      <w:tabs>
        <w:tab w:val="left" w:pos="-284"/>
      </w:tabs>
      <w:ind w:left="709" w:hanging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3CC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F3CC7"/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CC7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F3CC7"/>
    <w:rPr>
      <w:b/>
      <w:bCs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3CC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F3CC7"/>
    <w:pPr>
      <w:tabs>
        <w:tab w:val="left" w:pos="0"/>
      </w:tabs>
      <w:ind w:firstLine="567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F3CC7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FF3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CC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FF3CC7"/>
    <w:rPr>
      <w:rFonts w:cs="Times New Roman"/>
    </w:rPr>
  </w:style>
  <w:style w:type="paragraph" w:customStyle="1" w:styleId="FR1">
    <w:name w:val="FR1"/>
    <w:uiPriority w:val="99"/>
    <w:rsid w:val="00FF3CC7"/>
    <w:pPr>
      <w:widowControl w:val="0"/>
      <w:autoSpaceDE w:val="0"/>
      <w:autoSpaceDN w:val="0"/>
      <w:spacing w:after="0" w:line="260" w:lineRule="auto"/>
      <w:ind w:left="68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62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3569</Words>
  <Characters>21420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2014-01-31T11:59:00Z</cp:lastPrinted>
  <dcterms:created xsi:type="dcterms:W3CDTF">2013-11-18T09:59:00Z</dcterms:created>
  <dcterms:modified xsi:type="dcterms:W3CDTF">2014-01-31T12:04:00Z</dcterms:modified>
</cp:coreProperties>
</file>